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4D99A" w14:textId="6706D725" w:rsidR="00BE07E9" w:rsidRPr="00B02D8A" w:rsidRDefault="00BE07E9" w:rsidP="00D43696">
      <w:pPr>
        <w:autoSpaceDE w:val="0"/>
        <w:autoSpaceDN w:val="0"/>
        <w:adjustRightInd w:val="0"/>
        <w:spacing w:after="0" w:line="240" w:lineRule="auto"/>
        <w:jc w:val="right"/>
        <w:rPr>
          <w:rFonts w:ascii="Times New Roman" w:hAnsi="Times New Roman" w:cs="Times New Roman"/>
          <w:i/>
          <w:iCs/>
          <w:color w:val="000000"/>
          <w:sz w:val="20"/>
          <w:szCs w:val="20"/>
        </w:rPr>
      </w:pPr>
      <w:bookmarkStart w:id="0" w:name="_GoBack"/>
      <w:bookmarkEnd w:id="0"/>
      <w:r w:rsidRPr="00B02D8A">
        <w:rPr>
          <w:rFonts w:ascii="Times New Roman" w:hAnsi="Times New Roman" w:cs="Times New Roman"/>
          <w:i/>
          <w:iCs/>
          <w:color w:val="000000"/>
          <w:sz w:val="20"/>
          <w:szCs w:val="20"/>
        </w:rPr>
        <w:t xml:space="preserve">Príloha č. 1 k Všeobecne záväznému nariadeniu Obce </w:t>
      </w:r>
      <w:r w:rsidR="00107B6B" w:rsidRPr="00B02D8A">
        <w:rPr>
          <w:rFonts w:ascii="Times New Roman" w:hAnsi="Times New Roman" w:cs="Times New Roman"/>
          <w:i/>
          <w:iCs/>
          <w:color w:val="000000"/>
          <w:sz w:val="20"/>
          <w:szCs w:val="20"/>
        </w:rPr>
        <w:t>Smilno</w:t>
      </w:r>
      <w:r w:rsidRPr="00B02D8A">
        <w:rPr>
          <w:rFonts w:ascii="Times New Roman" w:hAnsi="Times New Roman" w:cs="Times New Roman"/>
          <w:i/>
          <w:iCs/>
          <w:color w:val="000000"/>
          <w:sz w:val="20"/>
          <w:szCs w:val="20"/>
        </w:rPr>
        <w:t xml:space="preserve"> č. 01/202</w:t>
      </w:r>
      <w:r w:rsidR="00E83C76" w:rsidRPr="00B02D8A">
        <w:rPr>
          <w:rFonts w:ascii="Times New Roman" w:hAnsi="Times New Roman" w:cs="Times New Roman"/>
          <w:i/>
          <w:iCs/>
          <w:color w:val="000000"/>
          <w:sz w:val="20"/>
          <w:szCs w:val="20"/>
        </w:rPr>
        <w:t>5</w:t>
      </w:r>
      <w:r w:rsidRPr="00B02D8A">
        <w:rPr>
          <w:rFonts w:ascii="Times New Roman" w:hAnsi="Times New Roman" w:cs="Times New Roman"/>
          <w:i/>
          <w:iCs/>
          <w:color w:val="000000"/>
          <w:sz w:val="20"/>
          <w:szCs w:val="20"/>
        </w:rPr>
        <w:t xml:space="preserve"> </w:t>
      </w:r>
    </w:p>
    <w:p w14:paraId="166274E5" w14:textId="77777777" w:rsidR="00AD060F" w:rsidRPr="00B02D8A" w:rsidRDefault="00AD060F" w:rsidP="00D43696">
      <w:pPr>
        <w:autoSpaceDE w:val="0"/>
        <w:autoSpaceDN w:val="0"/>
        <w:adjustRightInd w:val="0"/>
        <w:spacing w:after="0" w:line="240" w:lineRule="auto"/>
        <w:jc w:val="right"/>
        <w:rPr>
          <w:rFonts w:ascii="Times New Roman" w:hAnsi="Times New Roman" w:cs="Times New Roman"/>
          <w:i/>
          <w:iCs/>
          <w:color w:val="000000"/>
          <w:sz w:val="20"/>
          <w:szCs w:val="20"/>
        </w:rPr>
      </w:pPr>
    </w:p>
    <w:p w14:paraId="64588B4A" w14:textId="77777777" w:rsidR="00AD060F" w:rsidRDefault="00AD060F" w:rsidP="00754E43">
      <w:pPr>
        <w:spacing w:after="0" w:line="360" w:lineRule="auto"/>
        <w:ind w:left="180" w:hanging="180"/>
        <w:jc w:val="center"/>
        <w:rPr>
          <w:rFonts w:ascii="Times New Roman" w:hAnsi="Times New Roman" w:cs="Times New Roman"/>
          <w:b/>
          <w:bCs/>
          <w:sz w:val="28"/>
          <w:szCs w:val="28"/>
        </w:rPr>
      </w:pPr>
      <w:r w:rsidRPr="00B02D8A">
        <w:rPr>
          <w:rFonts w:ascii="Times New Roman" w:hAnsi="Times New Roman" w:cs="Times New Roman"/>
          <w:b/>
          <w:bCs/>
          <w:sz w:val="28"/>
          <w:szCs w:val="28"/>
        </w:rPr>
        <w:t>Žiadosť o pridelenie obecného nájomného bytu</w:t>
      </w:r>
    </w:p>
    <w:p w14:paraId="21A4C9BC" w14:textId="77777777" w:rsidR="00AD060F" w:rsidRPr="00BE07E9" w:rsidRDefault="00AD060F" w:rsidP="00BE07E9">
      <w:pPr>
        <w:autoSpaceDE w:val="0"/>
        <w:autoSpaceDN w:val="0"/>
        <w:adjustRightInd w:val="0"/>
        <w:spacing w:after="0" w:line="240" w:lineRule="auto"/>
        <w:rPr>
          <w:rFonts w:ascii="Times New Roman" w:hAnsi="Times New Roman" w:cs="Times New Roman"/>
          <w:color w:val="000000"/>
          <w:sz w:val="23"/>
          <w:szCs w:val="23"/>
        </w:rPr>
      </w:pPr>
    </w:p>
    <w:p w14:paraId="2741FD7C" w14:textId="77777777" w:rsidR="00AD060F" w:rsidRDefault="00AD060F" w:rsidP="00BE07E9">
      <w:pPr>
        <w:autoSpaceDE w:val="0"/>
        <w:autoSpaceDN w:val="0"/>
        <w:adjustRightInd w:val="0"/>
        <w:spacing w:after="0" w:line="240" w:lineRule="auto"/>
        <w:rPr>
          <w:rFonts w:ascii="Times New Roman" w:hAnsi="Times New Roman" w:cs="Times New Roman"/>
          <w:sz w:val="23"/>
          <w:szCs w:val="23"/>
        </w:rPr>
      </w:pPr>
    </w:p>
    <w:p w14:paraId="29A64FDF" w14:textId="25682321" w:rsidR="00AD060F" w:rsidRPr="00AD060F" w:rsidRDefault="00AD060F" w:rsidP="00BE07E9">
      <w:pPr>
        <w:autoSpaceDE w:val="0"/>
        <w:autoSpaceDN w:val="0"/>
        <w:adjustRightInd w:val="0"/>
        <w:spacing w:after="0" w:line="240" w:lineRule="auto"/>
        <w:rPr>
          <w:rFonts w:ascii="Times New Roman" w:hAnsi="Times New Roman" w:cs="Times New Roman"/>
          <w:b/>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AD060F">
        <w:rPr>
          <w:rFonts w:ascii="Times New Roman" w:hAnsi="Times New Roman" w:cs="Times New Roman"/>
          <w:b/>
          <w:sz w:val="23"/>
          <w:szCs w:val="23"/>
        </w:rPr>
        <w:t>Obec Smilno</w:t>
      </w:r>
    </w:p>
    <w:p w14:paraId="2DE781B7" w14:textId="0172BF7F" w:rsidR="00AD060F" w:rsidRPr="00AD060F" w:rsidRDefault="00AD060F" w:rsidP="00BE07E9">
      <w:pPr>
        <w:autoSpaceDE w:val="0"/>
        <w:autoSpaceDN w:val="0"/>
        <w:adjustRightInd w:val="0"/>
        <w:spacing w:after="0" w:line="240" w:lineRule="auto"/>
        <w:rPr>
          <w:rFonts w:ascii="Times New Roman" w:hAnsi="Times New Roman" w:cs="Times New Roman"/>
          <w:b/>
          <w:sz w:val="23"/>
          <w:szCs w:val="23"/>
        </w:rPr>
      </w:pP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t>Smilno 194</w:t>
      </w:r>
    </w:p>
    <w:p w14:paraId="7EF112FF" w14:textId="125B10C8" w:rsidR="00AD060F" w:rsidRPr="00AD060F" w:rsidRDefault="00AD060F" w:rsidP="00BE07E9">
      <w:pPr>
        <w:autoSpaceDE w:val="0"/>
        <w:autoSpaceDN w:val="0"/>
        <w:adjustRightInd w:val="0"/>
        <w:spacing w:after="0" w:line="240" w:lineRule="auto"/>
        <w:rPr>
          <w:rFonts w:ascii="Times New Roman" w:hAnsi="Times New Roman" w:cs="Times New Roman"/>
          <w:b/>
          <w:sz w:val="23"/>
          <w:szCs w:val="23"/>
        </w:rPr>
      </w:pP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r>
      <w:r w:rsidRPr="00AD060F">
        <w:rPr>
          <w:rFonts w:ascii="Times New Roman" w:hAnsi="Times New Roman" w:cs="Times New Roman"/>
          <w:b/>
          <w:sz w:val="23"/>
          <w:szCs w:val="23"/>
        </w:rPr>
        <w:tab/>
        <w:t>086 33  Zborov</w:t>
      </w:r>
    </w:p>
    <w:p w14:paraId="6C52DEF9" w14:textId="77777777" w:rsidR="00AD060F" w:rsidRDefault="00AD060F" w:rsidP="00BE07E9">
      <w:pPr>
        <w:autoSpaceDE w:val="0"/>
        <w:autoSpaceDN w:val="0"/>
        <w:adjustRightInd w:val="0"/>
        <w:spacing w:after="0" w:line="240" w:lineRule="auto"/>
        <w:rPr>
          <w:rFonts w:ascii="Times New Roman" w:hAnsi="Times New Roman" w:cs="Times New Roman"/>
          <w:sz w:val="23"/>
          <w:szCs w:val="23"/>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210"/>
        <w:gridCol w:w="736"/>
        <w:gridCol w:w="2544"/>
        <w:gridCol w:w="402"/>
        <w:gridCol w:w="738"/>
        <w:gridCol w:w="3112"/>
      </w:tblGrid>
      <w:tr w:rsidR="00BE07E9" w:rsidRPr="00BE07E9" w14:paraId="3E70B44B" w14:textId="77777777" w:rsidTr="00754E43">
        <w:trPr>
          <w:trHeight w:val="680"/>
        </w:trPr>
        <w:tc>
          <w:tcPr>
            <w:tcW w:w="5490" w:type="dxa"/>
            <w:gridSpan w:val="3"/>
            <w:tcBorders>
              <w:right w:val="single" w:sz="4" w:space="0" w:color="auto"/>
            </w:tcBorders>
          </w:tcPr>
          <w:p w14:paraId="5F57C90C"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Meno a priezvisko žiadateľa: </w:t>
            </w:r>
          </w:p>
        </w:tc>
        <w:tc>
          <w:tcPr>
            <w:tcW w:w="4252" w:type="dxa"/>
            <w:gridSpan w:val="3"/>
            <w:tcBorders>
              <w:left w:val="single" w:sz="4" w:space="0" w:color="auto"/>
            </w:tcBorders>
          </w:tcPr>
          <w:p w14:paraId="45C8ABB9"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Dátum narodenia: </w:t>
            </w:r>
          </w:p>
        </w:tc>
      </w:tr>
      <w:tr w:rsidR="00BE07E9" w:rsidRPr="00BE07E9" w14:paraId="0EF79D05" w14:textId="77777777" w:rsidTr="00754E43">
        <w:trPr>
          <w:trHeight w:val="680"/>
        </w:trPr>
        <w:tc>
          <w:tcPr>
            <w:tcW w:w="9742" w:type="dxa"/>
            <w:gridSpan w:val="6"/>
          </w:tcPr>
          <w:p w14:paraId="04C18428"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Trvalý pobyt: </w:t>
            </w:r>
          </w:p>
        </w:tc>
      </w:tr>
      <w:tr w:rsidR="00BE07E9" w:rsidRPr="00BE07E9" w14:paraId="2051BB91" w14:textId="77777777" w:rsidTr="00754E43">
        <w:trPr>
          <w:trHeight w:val="680"/>
        </w:trPr>
        <w:tc>
          <w:tcPr>
            <w:tcW w:w="9742" w:type="dxa"/>
            <w:gridSpan w:val="6"/>
            <w:tcBorders>
              <w:bottom w:val="single" w:sz="4" w:space="0" w:color="auto"/>
            </w:tcBorders>
          </w:tcPr>
          <w:p w14:paraId="4C4F7BEB"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Korešpondenčná adresa - súčasný pobyt (ak sa súčasné bydlisko líši od trvalého pobytu): </w:t>
            </w:r>
          </w:p>
        </w:tc>
      </w:tr>
      <w:tr w:rsidR="00BE07E9" w:rsidRPr="00BE07E9" w14:paraId="7E36ABC6" w14:textId="77777777" w:rsidTr="00754E43">
        <w:trPr>
          <w:trHeight w:val="680"/>
        </w:trPr>
        <w:tc>
          <w:tcPr>
            <w:tcW w:w="2946" w:type="dxa"/>
            <w:gridSpan w:val="2"/>
            <w:tcBorders>
              <w:bottom w:val="single" w:sz="4" w:space="0" w:color="auto"/>
              <w:right w:val="single" w:sz="4" w:space="0" w:color="auto"/>
            </w:tcBorders>
          </w:tcPr>
          <w:p w14:paraId="7A95714E"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Rodinný stav: </w:t>
            </w:r>
          </w:p>
        </w:tc>
        <w:tc>
          <w:tcPr>
            <w:tcW w:w="2946" w:type="dxa"/>
            <w:gridSpan w:val="2"/>
            <w:tcBorders>
              <w:left w:val="single" w:sz="4" w:space="0" w:color="auto"/>
              <w:bottom w:val="single" w:sz="4" w:space="0" w:color="auto"/>
              <w:right w:val="single" w:sz="4" w:space="0" w:color="auto"/>
            </w:tcBorders>
          </w:tcPr>
          <w:p w14:paraId="5228B00D"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Telefónne číslo: </w:t>
            </w:r>
          </w:p>
        </w:tc>
        <w:tc>
          <w:tcPr>
            <w:tcW w:w="3850" w:type="dxa"/>
            <w:gridSpan w:val="2"/>
            <w:tcBorders>
              <w:left w:val="single" w:sz="4" w:space="0" w:color="auto"/>
              <w:bottom w:val="single" w:sz="4" w:space="0" w:color="auto"/>
            </w:tcBorders>
          </w:tcPr>
          <w:p w14:paraId="7DF6C028"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E-mailová adresa: </w:t>
            </w:r>
          </w:p>
        </w:tc>
      </w:tr>
      <w:tr w:rsidR="00BE07E9" w:rsidRPr="00BE07E9" w14:paraId="315A45A0" w14:textId="77777777" w:rsidTr="00754E43">
        <w:trPr>
          <w:trHeight w:val="680"/>
        </w:trPr>
        <w:tc>
          <w:tcPr>
            <w:tcW w:w="5490" w:type="dxa"/>
            <w:gridSpan w:val="3"/>
            <w:tcBorders>
              <w:bottom w:val="single" w:sz="4" w:space="0" w:color="auto"/>
              <w:right w:val="single" w:sz="4" w:space="0" w:color="auto"/>
            </w:tcBorders>
          </w:tcPr>
          <w:p w14:paraId="1268C4D7"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Zamestnávateľ: </w:t>
            </w:r>
          </w:p>
        </w:tc>
        <w:tc>
          <w:tcPr>
            <w:tcW w:w="4252" w:type="dxa"/>
            <w:gridSpan w:val="3"/>
            <w:tcBorders>
              <w:left w:val="single" w:sz="4" w:space="0" w:color="auto"/>
              <w:bottom w:val="single" w:sz="4" w:space="0" w:color="auto"/>
            </w:tcBorders>
          </w:tcPr>
          <w:p w14:paraId="585433F6"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Povolanie: </w:t>
            </w:r>
          </w:p>
        </w:tc>
      </w:tr>
      <w:tr w:rsidR="00BE07E9" w:rsidRPr="00BE07E9" w14:paraId="55BBDEB5" w14:textId="77777777" w:rsidTr="00754E43">
        <w:trPr>
          <w:trHeight w:val="680"/>
        </w:trPr>
        <w:tc>
          <w:tcPr>
            <w:tcW w:w="5490" w:type="dxa"/>
            <w:gridSpan w:val="3"/>
            <w:tcBorders>
              <w:right w:val="single" w:sz="4" w:space="0" w:color="auto"/>
            </w:tcBorders>
          </w:tcPr>
          <w:p w14:paraId="6F2DDC1F"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Meno a priezvisko manžela/</w:t>
            </w:r>
            <w:proofErr w:type="spellStart"/>
            <w:r w:rsidRPr="00BE07E9">
              <w:rPr>
                <w:rFonts w:ascii="Times New Roman" w:hAnsi="Times New Roman" w:cs="Times New Roman"/>
                <w:color w:val="000000"/>
                <w:sz w:val="23"/>
                <w:szCs w:val="23"/>
              </w:rPr>
              <w:t>ky</w:t>
            </w:r>
            <w:proofErr w:type="spellEnd"/>
            <w:r w:rsidRPr="00BE07E9">
              <w:rPr>
                <w:rFonts w:ascii="Times New Roman" w:hAnsi="Times New Roman" w:cs="Times New Roman"/>
                <w:color w:val="000000"/>
                <w:sz w:val="23"/>
                <w:szCs w:val="23"/>
              </w:rPr>
              <w:t xml:space="preserve"> (druha/družky): </w:t>
            </w:r>
          </w:p>
        </w:tc>
        <w:tc>
          <w:tcPr>
            <w:tcW w:w="4252" w:type="dxa"/>
            <w:gridSpan w:val="3"/>
            <w:tcBorders>
              <w:left w:val="single" w:sz="4" w:space="0" w:color="auto"/>
            </w:tcBorders>
          </w:tcPr>
          <w:p w14:paraId="4D6278AA"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Dátum narodenia: </w:t>
            </w:r>
          </w:p>
        </w:tc>
      </w:tr>
      <w:tr w:rsidR="00BE07E9" w:rsidRPr="00BE07E9" w14:paraId="76BD7AB6" w14:textId="77777777" w:rsidTr="00754E43">
        <w:trPr>
          <w:trHeight w:val="680"/>
        </w:trPr>
        <w:tc>
          <w:tcPr>
            <w:tcW w:w="5490" w:type="dxa"/>
            <w:gridSpan w:val="3"/>
            <w:tcBorders>
              <w:bottom w:val="single" w:sz="4" w:space="0" w:color="auto"/>
              <w:right w:val="single" w:sz="4" w:space="0" w:color="auto"/>
            </w:tcBorders>
          </w:tcPr>
          <w:p w14:paraId="235BB480"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Zamestnávateľ: </w:t>
            </w:r>
          </w:p>
        </w:tc>
        <w:tc>
          <w:tcPr>
            <w:tcW w:w="4252" w:type="dxa"/>
            <w:gridSpan w:val="3"/>
            <w:tcBorders>
              <w:left w:val="single" w:sz="4" w:space="0" w:color="auto"/>
              <w:bottom w:val="single" w:sz="4" w:space="0" w:color="auto"/>
            </w:tcBorders>
          </w:tcPr>
          <w:p w14:paraId="102857D0"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Povolanie: </w:t>
            </w:r>
          </w:p>
        </w:tc>
      </w:tr>
      <w:tr w:rsidR="00BE07E9" w:rsidRPr="00BE07E9" w14:paraId="7C15F29F" w14:textId="77777777" w:rsidTr="00754E43">
        <w:trPr>
          <w:trHeight w:val="680"/>
        </w:trPr>
        <w:tc>
          <w:tcPr>
            <w:tcW w:w="2210" w:type="dxa"/>
            <w:tcBorders>
              <w:bottom w:val="single" w:sz="4" w:space="0" w:color="auto"/>
              <w:right w:val="single" w:sz="4" w:space="0" w:color="auto"/>
            </w:tcBorders>
          </w:tcPr>
          <w:p w14:paraId="5E198224" w14:textId="77777777"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Žiadam o pridelenie bytu: </w:t>
            </w:r>
          </w:p>
        </w:tc>
        <w:tc>
          <w:tcPr>
            <w:tcW w:w="3280" w:type="dxa"/>
            <w:gridSpan w:val="2"/>
            <w:tcBorders>
              <w:left w:val="single" w:sz="4" w:space="0" w:color="auto"/>
              <w:bottom w:val="single" w:sz="4" w:space="0" w:color="auto"/>
              <w:right w:val="single" w:sz="4" w:space="0" w:color="auto"/>
            </w:tcBorders>
          </w:tcPr>
          <w:p w14:paraId="13A279D2" w14:textId="02570EFC" w:rsidR="00BE07E9" w:rsidRPr="00BE07E9" w:rsidRDefault="00754E43" w:rsidP="00BE07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60288" behindDoc="0" locked="0" layoutInCell="1" allowOverlap="1" wp14:anchorId="60E68DFF" wp14:editId="0013985A">
                      <wp:simplePos x="0" y="0"/>
                      <wp:positionH relativeFrom="column">
                        <wp:posOffset>1017905</wp:posOffset>
                      </wp:positionH>
                      <wp:positionV relativeFrom="paragraph">
                        <wp:posOffset>54610</wp:posOffset>
                      </wp:positionV>
                      <wp:extent cx="400050" cy="219075"/>
                      <wp:effectExtent l="0" t="0" r="19050" b="28575"/>
                      <wp:wrapNone/>
                      <wp:docPr id="2" name="Obdĺžnik 2"/>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961001" id="Obdĺžnik 2" o:spid="_x0000_s1026" style="position:absolute;margin-left:80.15pt;margin-top:4.3pt;width:31.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" filled="f" strokecolor="#243f60 [1604]" strokeweight="2pt"/>
                  </w:pict>
                </mc:Fallback>
              </mc:AlternateContent>
            </w:r>
            <w:r>
              <w:rPr>
                <w:rFonts w:ascii="Times New Roman" w:hAnsi="Times New Roman" w:cs="Times New Roman"/>
                <w:color w:val="000000"/>
                <w:sz w:val="23"/>
                <w:szCs w:val="23"/>
              </w:rPr>
              <w:t>2-izbový</w:t>
            </w:r>
          </w:p>
        </w:tc>
        <w:tc>
          <w:tcPr>
            <w:tcW w:w="1140" w:type="dxa"/>
            <w:gridSpan w:val="2"/>
            <w:tcBorders>
              <w:left w:val="single" w:sz="4" w:space="0" w:color="auto"/>
              <w:bottom w:val="single" w:sz="4" w:space="0" w:color="auto"/>
              <w:right w:val="nil"/>
            </w:tcBorders>
          </w:tcPr>
          <w:p w14:paraId="5B281F7D" w14:textId="0EB3385B" w:rsidR="00BE07E9" w:rsidRPr="00BE07E9" w:rsidRDefault="00BE07E9" w:rsidP="00BE07E9">
            <w:pPr>
              <w:autoSpaceDE w:val="0"/>
              <w:autoSpaceDN w:val="0"/>
              <w:adjustRightInd w:val="0"/>
              <w:spacing w:after="0" w:line="240" w:lineRule="auto"/>
              <w:rPr>
                <w:rFonts w:ascii="Times New Roman" w:hAnsi="Times New Roman" w:cs="Times New Roman"/>
                <w:color w:val="000000"/>
                <w:sz w:val="23"/>
                <w:szCs w:val="23"/>
              </w:rPr>
            </w:pPr>
            <w:r w:rsidRPr="00BE07E9">
              <w:rPr>
                <w:rFonts w:ascii="Times New Roman" w:hAnsi="Times New Roman" w:cs="Times New Roman"/>
                <w:color w:val="000000"/>
                <w:sz w:val="23"/>
                <w:szCs w:val="23"/>
              </w:rPr>
              <w:t xml:space="preserve"> </w:t>
            </w:r>
            <w:r w:rsidR="00754E43">
              <w:rPr>
                <w:rFonts w:ascii="Times New Roman" w:hAnsi="Times New Roman" w:cs="Times New Roman"/>
                <w:color w:val="000000"/>
                <w:sz w:val="23"/>
                <w:szCs w:val="23"/>
              </w:rPr>
              <w:t>3-izbový</w:t>
            </w:r>
          </w:p>
        </w:tc>
        <w:tc>
          <w:tcPr>
            <w:tcW w:w="3112" w:type="dxa"/>
            <w:tcBorders>
              <w:left w:val="nil"/>
              <w:bottom w:val="single" w:sz="4" w:space="0" w:color="auto"/>
            </w:tcBorders>
          </w:tcPr>
          <w:p w14:paraId="2D4CF313" w14:textId="7DB69FFC" w:rsidR="00BE07E9" w:rsidRPr="00BE07E9" w:rsidRDefault="00754E43" w:rsidP="00BE07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62336" behindDoc="0" locked="0" layoutInCell="1" allowOverlap="1" wp14:anchorId="6224822D" wp14:editId="6C141CB4">
                      <wp:simplePos x="0" y="0"/>
                      <wp:positionH relativeFrom="column">
                        <wp:posOffset>532130</wp:posOffset>
                      </wp:positionH>
                      <wp:positionV relativeFrom="paragraph">
                        <wp:posOffset>52705</wp:posOffset>
                      </wp:positionV>
                      <wp:extent cx="400050" cy="219075"/>
                      <wp:effectExtent l="0" t="0" r="19050" b="28575"/>
                      <wp:wrapNone/>
                      <wp:docPr id="3" name="Obdĺžnik 3"/>
                      <wp:cNvGraphicFramePr/>
                      <a:graphic xmlns:a="http://schemas.openxmlformats.org/drawingml/2006/main">
                        <a:graphicData uri="http://schemas.microsoft.com/office/word/2010/wordprocessingShape">
                          <wps:wsp>
                            <wps:cNvSpPr/>
                            <wps:spPr>
                              <a:xfrm>
                                <a:off x="0" y="0"/>
                                <a:ext cx="400050"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83C736" id="Obdĺžnik 3" o:spid="_x0000_s1026" style="position:absolute;margin-left:41.9pt;margin-top:4.15pt;width:31.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" filled="f" strokecolor="#385d8a" strokeweight="2pt"/>
                  </w:pict>
                </mc:Fallback>
              </mc:AlternateContent>
            </w:r>
          </w:p>
        </w:tc>
      </w:tr>
    </w:tbl>
    <w:p w14:paraId="3CFAB033" w14:textId="77777777" w:rsidR="00836687" w:rsidRDefault="00836687" w:rsidP="00BE07E9">
      <w:pPr>
        <w:spacing w:after="0" w:line="360" w:lineRule="auto"/>
        <w:ind w:left="180" w:hanging="180"/>
        <w:jc w:val="both"/>
        <w:rPr>
          <w:rFonts w:ascii="Times New Roman" w:hAnsi="Times New Roman" w:cs="Times New Roman"/>
          <w:sz w:val="24"/>
          <w:szCs w:val="24"/>
        </w:rPr>
      </w:pPr>
    </w:p>
    <w:p w14:paraId="78466DD7" w14:textId="0653FB29" w:rsidR="00836687" w:rsidRPr="00D43696" w:rsidRDefault="00836687" w:rsidP="00836687">
      <w:pPr>
        <w:autoSpaceDE w:val="0"/>
        <w:autoSpaceDN w:val="0"/>
        <w:adjustRightInd w:val="0"/>
        <w:spacing w:after="0" w:line="240" w:lineRule="auto"/>
        <w:rPr>
          <w:rFonts w:ascii="Times New Roman" w:hAnsi="Times New Roman" w:cs="Times New Roman"/>
          <w:color w:val="000000"/>
          <w:sz w:val="24"/>
          <w:szCs w:val="24"/>
        </w:rPr>
      </w:pPr>
      <w:r w:rsidRPr="00836687">
        <w:rPr>
          <w:rFonts w:ascii="Times New Roman" w:hAnsi="Times New Roman" w:cs="Times New Roman"/>
          <w:b/>
          <w:bCs/>
          <w:color w:val="000000"/>
          <w:sz w:val="24"/>
          <w:szCs w:val="24"/>
        </w:rPr>
        <w:t>V čase podania žiadosti bývam</w:t>
      </w:r>
      <w:r>
        <w:rPr>
          <w:rFonts w:ascii="Times New Roman" w:hAnsi="Times New Roman" w:cs="Times New Roman"/>
          <w:color w:val="000000"/>
          <w:sz w:val="24"/>
          <w:szCs w:val="24"/>
        </w:rPr>
        <w:t xml:space="preserve"> (prosím označte)</w:t>
      </w:r>
      <w:r w:rsidRPr="00754E43">
        <w:rPr>
          <w:rFonts w:ascii="Times New Roman" w:hAnsi="Times New Roman" w:cs="Times New Roman"/>
          <w:color w:val="000000"/>
          <w:sz w:val="24"/>
          <w:szCs w:val="24"/>
        </w:rPr>
        <w:t xml:space="preserve">: </w:t>
      </w:r>
    </w:p>
    <w:p w14:paraId="40F0BEBA" w14:textId="0DA2284A" w:rsidR="00836687" w:rsidRPr="00754E43" w:rsidRDefault="00836687" w:rsidP="008366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73600" behindDoc="0" locked="0" layoutInCell="1" allowOverlap="1" wp14:anchorId="7F959C2D" wp14:editId="50BF793A">
                <wp:simplePos x="0" y="0"/>
                <wp:positionH relativeFrom="column">
                  <wp:posOffset>4828054</wp:posOffset>
                </wp:positionH>
                <wp:positionV relativeFrom="paragraph">
                  <wp:posOffset>180975</wp:posOffset>
                </wp:positionV>
                <wp:extent cx="400050" cy="219075"/>
                <wp:effectExtent l="0" t="0" r="19050" b="28575"/>
                <wp:wrapNone/>
                <wp:docPr id="9" name="Obdĺžnik 9"/>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865CCC" id="Obdĺžnik 9" o:spid="_x0000_s1026" style="position:absolute;margin-left:380.15pt;margin-top:14.25pt;width:31.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" filled="f" strokecolor="#243f60 [1604]" strokeweight="2pt"/>
            </w:pict>
          </mc:Fallback>
        </mc:AlternateContent>
      </w: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67456" behindDoc="0" locked="0" layoutInCell="1" allowOverlap="1" wp14:anchorId="006CDD06" wp14:editId="524C70B6">
                <wp:simplePos x="0" y="0"/>
                <wp:positionH relativeFrom="column">
                  <wp:posOffset>690282</wp:posOffset>
                </wp:positionH>
                <wp:positionV relativeFrom="paragraph">
                  <wp:posOffset>157331</wp:posOffset>
                </wp:positionV>
                <wp:extent cx="400050" cy="219075"/>
                <wp:effectExtent l="0" t="0" r="19050" b="28575"/>
                <wp:wrapNone/>
                <wp:docPr id="6" name="Obdĺžnik 6"/>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A3426E" id="Obdĺžnik 6" o:spid="_x0000_s1026" style="position:absolute;margin-left:54.35pt;margin-top:12.4pt;width:31.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" filled="f" strokecolor="#243f60 [1604]" strokeweight="2pt"/>
            </w:pict>
          </mc:Fallback>
        </mc:AlternateContent>
      </w:r>
    </w:p>
    <w:p w14:paraId="6ED1B584" w14:textId="7F9B00A6" w:rsidR="00836687" w:rsidRPr="00D43696" w:rsidRDefault="00836687" w:rsidP="008366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71552" behindDoc="0" locked="0" layoutInCell="1" allowOverlap="1" wp14:anchorId="3E89620A" wp14:editId="4440152B">
                <wp:simplePos x="0" y="0"/>
                <wp:positionH relativeFrom="column">
                  <wp:posOffset>3725359</wp:posOffset>
                </wp:positionH>
                <wp:positionV relativeFrom="paragraph">
                  <wp:posOffset>10160</wp:posOffset>
                </wp:positionV>
                <wp:extent cx="400050" cy="219075"/>
                <wp:effectExtent l="0" t="0" r="19050" b="28575"/>
                <wp:wrapNone/>
                <wp:docPr id="8" name="Obdĺžnik 8"/>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99B0BB" id="Obdĺžnik 8" o:spid="_x0000_s1026" style="position:absolute;margin-left:293.35pt;margin-top:.8pt;width:31.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" filled="f" strokecolor="#243f60 [1604]" strokeweight="2pt"/>
            </w:pict>
          </mc:Fallback>
        </mc:AlternateContent>
      </w:r>
      <w:r>
        <w:rPr>
          <w:rFonts w:ascii="Times New Roman" w:hAnsi="Times New Roman" w:cs="Times New Roman"/>
          <w:noProof/>
          <w:color w:val="000000"/>
          <w:sz w:val="23"/>
          <w:szCs w:val="23"/>
          <w:lang w:eastAsia="sk-SK"/>
        </w:rPr>
        <mc:AlternateContent>
          <mc:Choice Requires="wps">
            <w:drawing>
              <wp:anchor distT="0" distB="0" distL="114300" distR="114300" simplePos="0" relativeHeight="251669504" behindDoc="0" locked="0" layoutInCell="1" allowOverlap="1" wp14:anchorId="39E8483A" wp14:editId="455E91C5">
                <wp:simplePos x="0" y="0"/>
                <wp:positionH relativeFrom="column">
                  <wp:posOffset>2201508</wp:posOffset>
                </wp:positionH>
                <wp:positionV relativeFrom="paragraph">
                  <wp:posOffset>10235</wp:posOffset>
                </wp:positionV>
                <wp:extent cx="400050" cy="219075"/>
                <wp:effectExtent l="0" t="0" r="19050" b="28575"/>
                <wp:wrapNone/>
                <wp:docPr id="7" name="Obdĺžnik 7"/>
                <wp:cNvGraphicFramePr/>
                <a:graphic xmlns:a="http://schemas.openxmlformats.org/drawingml/2006/main">
                  <a:graphicData uri="http://schemas.microsoft.com/office/word/2010/wordprocessingShape">
                    <wps:wsp>
                      <wps:cNvSpPr/>
                      <wps:spPr>
                        <a:xfrm>
                          <a:off x="0" y="0"/>
                          <a:ext cx="400050"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32DBC7" id="Obdĺžnik 7" o:spid="_x0000_s1026" style="position:absolute;margin-left:173.35pt;margin-top:.8pt;width:31.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" filled="f" strokecolor="#243f60 [1604]" strokeweight="2pt"/>
            </w:pict>
          </mc:Fallback>
        </mc:AlternateContent>
      </w:r>
      <w:r w:rsidRPr="00754E43">
        <w:rPr>
          <w:rFonts w:ascii="Times New Roman" w:hAnsi="Times New Roman" w:cs="Times New Roman"/>
          <w:color w:val="000000"/>
          <w:sz w:val="24"/>
          <w:szCs w:val="24"/>
        </w:rPr>
        <w:t>u</w:t>
      </w:r>
      <w:r>
        <w:rPr>
          <w:rFonts w:ascii="Times New Roman" w:hAnsi="Times New Roman" w:cs="Times New Roman"/>
          <w:color w:val="000000"/>
          <w:sz w:val="24"/>
          <w:szCs w:val="24"/>
        </w:rPr>
        <w:t> </w:t>
      </w:r>
      <w:r w:rsidRPr="00754E43">
        <w:rPr>
          <w:rFonts w:ascii="Times New Roman" w:hAnsi="Times New Roman" w:cs="Times New Roman"/>
          <w:color w:val="000000"/>
          <w:sz w:val="24"/>
          <w:szCs w:val="24"/>
        </w:rPr>
        <w:t>rodičov</w:t>
      </w:r>
      <w:r>
        <w:rPr>
          <w:rFonts w:ascii="Times New Roman" w:hAnsi="Times New Roman" w:cs="Times New Roman"/>
          <w:color w:val="000000"/>
          <w:sz w:val="24"/>
          <w:szCs w:val="24"/>
        </w:rPr>
        <w:t xml:space="preserve">                     </w:t>
      </w:r>
      <w:r w:rsidRPr="00754E43">
        <w:rPr>
          <w:rFonts w:ascii="Times New Roman" w:hAnsi="Times New Roman" w:cs="Times New Roman"/>
          <w:color w:val="000000"/>
          <w:sz w:val="24"/>
          <w:szCs w:val="24"/>
        </w:rPr>
        <w:t xml:space="preserve"> príbuzných</w:t>
      </w:r>
      <w:r>
        <w:rPr>
          <w:rFonts w:ascii="Times New Roman" w:hAnsi="Times New Roman" w:cs="Times New Roman"/>
          <w:color w:val="000000"/>
          <w:sz w:val="24"/>
          <w:szCs w:val="24"/>
        </w:rPr>
        <w:t xml:space="preserve">                     </w:t>
      </w:r>
      <w:r w:rsidRPr="00D43696">
        <w:rPr>
          <w:rFonts w:ascii="Times New Roman" w:hAnsi="Times New Roman" w:cs="Times New Roman"/>
          <w:color w:val="000000"/>
          <w:sz w:val="24"/>
          <w:szCs w:val="24"/>
        </w:rPr>
        <w:t>v</w:t>
      </w:r>
      <w:r>
        <w:rPr>
          <w:rFonts w:ascii="Times New Roman" w:hAnsi="Times New Roman" w:cs="Times New Roman"/>
          <w:color w:val="000000"/>
          <w:sz w:val="24"/>
          <w:szCs w:val="24"/>
        </w:rPr>
        <w:t> </w:t>
      </w:r>
      <w:r w:rsidRPr="00D43696">
        <w:rPr>
          <w:rFonts w:ascii="Times New Roman" w:hAnsi="Times New Roman" w:cs="Times New Roman"/>
          <w:color w:val="000000"/>
          <w:sz w:val="24"/>
          <w:szCs w:val="24"/>
        </w:rPr>
        <w:t>podnájme</w:t>
      </w:r>
      <w:r>
        <w:rPr>
          <w:rFonts w:ascii="Times New Roman" w:hAnsi="Times New Roman" w:cs="Times New Roman"/>
          <w:color w:val="000000"/>
          <w:sz w:val="24"/>
          <w:szCs w:val="24"/>
        </w:rPr>
        <w:t xml:space="preserve">                       </w:t>
      </w:r>
      <w:r w:rsidRPr="00D43696">
        <w:rPr>
          <w:rFonts w:ascii="Times New Roman" w:hAnsi="Times New Roman" w:cs="Times New Roman"/>
          <w:color w:val="000000"/>
          <w:sz w:val="24"/>
          <w:szCs w:val="24"/>
        </w:rPr>
        <w:t>iné</w:t>
      </w:r>
    </w:p>
    <w:p w14:paraId="5A4E4F92" w14:textId="68386BBB" w:rsidR="00B54D25" w:rsidRPr="00A77529" w:rsidRDefault="00B54D25" w:rsidP="00BE07E9">
      <w:pPr>
        <w:spacing w:after="0" w:line="360" w:lineRule="auto"/>
        <w:ind w:left="180" w:hanging="180"/>
        <w:jc w:val="both"/>
        <w:rPr>
          <w:rFonts w:ascii="Times New Roman" w:eastAsia="Times New Roman" w:hAnsi="Times New Roman" w:cs="Times New Roman"/>
          <w:i/>
          <w:sz w:val="24"/>
          <w:szCs w:val="24"/>
          <w:lang w:eastAsia="sk-SK"/>
        </w:rPr>
      </w:pPr>
      <w:r w:rsidRPr="00A77529">
        <w:rPr>
          <w:rFonts w:ascii="Times New Roman" w:hAnsi="Times New Roman" w:cs="Times New Roman"/>
          <w:sz w:val="24"/>
          <w:szCs w:val="24"/>
        </w:rPr>
        <w:tab/>
      </w:r>
      <w:r w:rsidRPr="00A77529">
        <w:rPr>
          <w:rFonts w:ascii="Times New Roman" w:eastAsia="Times New Roman" w:hAnsi="Times New Roman" w:cs="Times New Roman"/>
          <w:sz w:val="24"/>
          <w:szCs w:val="24"/>
          <w:lang w:eastAsia="sk-SK"/>
        </w:rPr>
        <w:tab/>
      </w:r>
      <w:r w:rsidRPr="00A77529">
        <w:rPr>
          <w:rFonts w:ascii="Times New Roman" w:eastAsia="Times New Roman" w:hAnsi="Times New Roman" w:cs="Times New Roman"/>
          <w:sz w:val="24"/>
          <w:szCs w:val="24"/>
          <w:lang w:eastAsia="sk-SK"/>
        </w:rPr>
        <w:tab/>
      </w:r>
      <w:r w:rsidRPr="00A77529">
        <w:rPr>
          <w:rFonts w:ascii="Times New Roman" w:eastAsia="Times New Roman" w:hAnsi="Times New Roman" w:cs="Times New Roman"/>
          <w:sz w:val="24"/>
          <w:szCs w:val="24"/>
          <w:lang w:eastAsia="sk-SK"/>
        </w:rPr>
        <w:tab/>
      </w:r>
    </w:p>
    <w:p w14:paraId="12D60360" w14:textId="0C769634" w:rsidR="00AD060F" w:rsidRDefault="00AD060F" w:rsidP="00AD060F">
      <w:pPr>
        <w:autoSpaceDE w:val="0"/>
        <w:autoSpaceDN w:val="0"/>
        <w:adjustRightInd w:val="0"/>
        <w:spacing w:after="0" w:line="240" w:lineRule="auto"/>
        <w:jc w:val="both"/>
        <w:rPr>
          <w:rFonts w:ascii="Times New Roman" w:hAnsi="Times New Roman" w:cs="Times New Roman"/>
          <w:color w:val="000000"/>
          <w:sz w:val="24"/>
          <w:szCs w:val="24"/>
        </w:rPr>
      </w:pPr>
      <w:r w:rsidRPr="00AD060F">
        <w:rPr>
          <w:rFonts w:ascii="Times New Roman" w:hAnsi="Times New Roman" w:cs="Times New Roman"/>
          <w:b/>
          <w:color w:val="000000"/>
          <w:sz w:val="24"/>
          <w:szCs w:val="24"/>
        </w:rPr>
        <w:t>Odôvodnenie žiadosti</w:t>
      </w:r>
      <w:r w:rsidRPr="00AD060F">
        <w:rPr>
          <w:rFonts w:ascii="Times New Roman" w:hAnsi="Times New Roman" w:cs="Times New Roman"/>
          <w:color w:val="000000"/>
          <w:sz w:val="24"/>
          <w:szCs w:val="24"/>
        </w:rPr>
        <w:t xml:space="preserve"> (opíšte Vašu bytovú situáciu</w:t>
      </w:r>
      <w:r w:rsidR="00754E43">
        <w:rPr>
          <w:rFonts w:ascii="Times New Roman" w:hAnsi="Times New Roman" w:cs="Times New Roman"/>
          <w:color w:val="000000"/>
          <w:sz w:val="24"/>
          <w:szCs w:val="24"/>
        </w:rPr>
        <w:t xml:space="preserve"> a dôvod, </w:t>
      </w:r>
      <w:r w:rsidRPr="00AD060F">
        <w:rPr>
          <w:rFonts w:ascii="Times New Roman" w:hAnsi="Times New Roman" w:cs="Times New Roman"/>
          <w:color w:val="000000"/>
          <w:sz w:val="24"/>
          <w:szCs w:val="24"/>
        </w:rPr>
        <w:t>prečo žiadate o</w:t>
      </w:r>
      <w:r w:rsidR="00754E43">
        <w:rPr>
          <w:rFonts w:ascii="Times New Roman" w:hAnsi="Times New Roman" w:cs="Times New Roman"/>
          <w:color w:val="000000"/>
          <w:sz w:val="24"/>
          <w:szCs w:val="24"/>
        </w:rPr>
        <w:t> </w:t>
      </w:r>
      <w:r w:rsidRPr="00AD060F">
        <w:rPr>
          <w:rFonts w:ascii="Times New Roman" w:hAnsi="Times New Roman" w:cs="Times New Roman"/>
          <w:color w:val="000000"/>
          <w:sz w:val="24"/>
          <w:szCs w:val="24"/>
        </w:rPr>
        <w:t>pridelenie</w:t>
      </w:r>
      <w:r w:rsidR="00754E43">
        <w:rPr>
          <w:rFonts w:ascii="Times New Roman" w:hAnsi="Times New Roman" w:cs="Times New Roman"/>
          <w:color w:val="000000"/>
          <w:sz w:val="24"/>
          <w:szCs w:val="24"/>
        </w:rPr>
        <w:t xml:space="preserve"> obecného nájomného</w:t>
      </w:r>
      <w:r w:rsidRPr="00AD060F">
        <w:rPr>
          <w:rFonts w:ascii="Times New Roman" w:hAnsi="Times New Roman" w:cs="Times New Roman"/>
          <w:color w:val="000000"/>
          <w:sz w:val="24"/>
          <w:szCs w:val="24"/>
        </w:rPr>
        <w:t xml:space="preserve"> bytu): </w:t>
      </w:r>
    </w:p>
    <w:p w14:paraId="79079EAB" w14:textId="77777777" w:rsidR="00754E43" w:rsidRPr="00AD060F" w:rsidRDefault="00754E43" w:rsidP="00AD060F">
      <w:pPr>
        <w:autoSpaceDE w:val="0"/>
        <w:autoSpaceDN w:val="0"/>
        <w:adjustRightInd w:val="0"/>
        <w:spacing w:after="0" w:line="240" w:lineRule="auto"/>
        <w:jc w:val="both"/>
        <w:rPr>
          <w:rFonts w:ascii="Times New Roman" w:hAnsi="Times New Roman" w:cs="Times New Roman"/>
          <w:color w:val="000000"/>
          <w:sz w:val="24"/>
          <w:szCs w:val="24"/>
        </w:rPr>
      </w:pPr>
    </w:p>
    <w:p w14:paraId="248FB67D" w14:textId="77777777" w:rsidR="00D43696" w:rsidRPr="00D43696" w:rsidRDefault="00D43696" w:rsidP="00D43696">
      <w:pPr>
        <w:autoSpaceDE w:val="0"/>
        <w:autoSpaceDN w:val="0"/>
        <w:adjustRightInd w:val="0"/>
        <w:spacing w:after="0" w:line="240" w:lineRule="auto"/>
        <w:rPr>
          <w:rFonts w:ascii="Times New Roman" w:hAnsi="Times New Roman" w:cs="Times New Roman"/>
          <w:color w:val="000000"/>
          <w:sz w:val="24"/>
          <w:szCs w:val="24"/>
        </w:rPr>
      </w:pPr>
    </w:p>
    <w:p w14:paraId="3858AF47" w14:textId="33A88859" w:rsidR="00D43696" w:rsidRPr="00754E43" w:rsidRDefault="00D43696" w:rsidP="00D43696">
      <w:pPr>
        <w:autoSpaceDE w:val="0"/>
        <w:autoSpaceDN w:val="0"/>
        <w:adjustRightInd w:val="0"/>
        <w:spacing w:after="0" w:line="360" w:lineRule="auto"/>
        <w:rPr>
          <w:rFonts w:ascii="Times New Roman" w:hAnsi="Times New Roman" w:cs="Times New Roman"/>
          <w:color w:val="000000"/>
          <w:sz w:val="24"/>
          <w:szCs w:val="24"/>
        </w:rPr>
      </w:pPr>
      <w:r w:rsidRPr="00754E43">
        <w:rPr>
          <w:rFonts w:ascii="Times New Roman" w:hAnsi="Times New Roman" w:cs="Times New Roman"/>
          <w:color w:val="000000"/>
          <w:sz w:val="24"/>
          <w:szCs w:val="24"/>
        </w:rPr>
        <w:t>.......</w:t>
      </w:r>
      <w:r w:rsidRPr="00F95AAB">
        <w:rPr>
          <w:rFonts w:ascii="Times New Roman" w:hAnsi="Times New Roman" w:cs="Times New Roman"/>
          <w:color w:val="000000"/>
          <w:sz w:val="24"/>
          <w:szCs w:val="24"/>
        </w:rPr>
        <w:t>.................</w:t>
      </w:r>
      <w:r w:rsidRPr="00754E43">
        <w:rPr>
          <w:rFonts w:ascii="Times New Roman" w:hAnsi="Times New Roman" w:cs="Times New Roman"/>
          <w:color w:val="000000"/>
          <w:sz w:val="24"/>
          <w:szCs w:val="24"/>
        </w:rPr>
        <w:t>......</w:t>
      </w:r>
      <w:r w:rsidRPr="00F95AAB">
        <w:rPr>
          <w:rFonts w:ascii="Times New Roman" w:hAnsi="Times New Roman" w:cs="Times New Roman"/>
          <w:color w:val="000000"/>
          <w:sz w:val="24"/>
          <w:szCs w:val="24"/>
        </w:rPr>
        <w:t>...............................</w:t>
      </w:r>
      <w:r w:rsidRPr="00754E43">
        <w:rPr>
          <w:rFonts w:ascii="Times New Roman" w:hAnsi="Times New Roman" w:cs="Times New Roman"/>
          <w:color w:val="000000"/>
          <w:sz w:val="24"/>
          <w:szCs w:val="24"/>
        </w:rPr>
        <w:t>...............................................................................</w:t>
      </w:r>
      <w:r w:rsidRPr="00F95AAB">
        <w:rPr>
          <w:rFonts w:ascii="Times New Roman" w:hAnsi="Times New Roman" w:cs="Times New Roman"/>
          <w:color w:val="000000"/>
          <w:sz w:val="24"/>
          <w:szCs w:val="24"/>
        </w:rPr>
        <w:t>....</w:t>
      </w:r>
      <w:r w:rsidRPr="00754E43">
        <w:rPr>
          <w:rFonts w:ascii="Times New Roman" w:hAnsi="Times New Roman" w:cs="Times New Roman"/>
          <w:color w:val="000000"/>
          <w:sz w:val="24"/>
          <w:szCs w:val="24"/>
        </w:rPr>
        <w:t xml:space="preserve">..... </w:t>
      </w:r>
    </w:p>
    <w:p w14:paraId="374C3286" w14:textId="77777777" w:rsidR="00AD060F" w:rsidRPr="00AD060F" w:rsidRDefault="00AD060F" w:rsidP="00D43696">
      <w:pPr>
        <w:autoSpaceDE w:val="0"/>
        <w:autoSpaceDN w:val="0"/>
        <w:adjustRightInd w:val="0"/>
        <w:spacing w:after="0" w:line="360" w:lineRule="auto"/>
        <w:jc w:val="both"/>
        <w:rPr>
          <w:rFonts w:ascii="Times New Roman" w:hAnsi="Times New Roman" w:cs="Times New Roman"/>
          <w:color w:val="000000"/>
          <w:sz w:val="24"/>
          <w:szCs w:val="24"/>
        </w:rPr>
      </w:pPr>
      <w:r w:rsidRPr="00AD060F">
        <w:rPr>
          <w:rFonts w:ascii="Times New Roman" w:hAnsi="Times New Roman" w:cs="Times New Roman"/>
          <w:color w:val="000000"/>
          <w:sz w:val="24"/>
          <w:szCs w:val="24"/>
        </w:rPr>
        <w:t xml:space="preserve">..................................................................................................................................................... </w:t>
      </w:r>
    </w:p>
    <w:p w14:paraId="013AFE73" w14:textId="77777777" w:rsidR="00AD060F" w:rsidRPr="00AD060F" w:rsidRDefault="00AD060F" w:rsidP="00754E43">
      <w:pPr>
        <w:autoSpaceDE w:val="0"/>
        <w:autoSpaceDN w:val="0"/>
        <w:adjustRightInd w:val="0"/>
        <w:spacing w:after="0" w:line="360" w:lineRule="auto"/>
        <w:jc w:val="both"/>
        <w:rPr>
          <w:rFonts w:ascii="Times New Roman" w:hAnsi="Times New Roman" w:cs="Times New Roman"/>
          <w:color w:val="000000"/>
          <w:sz w:val="24"/>
          <w:szCs w:val="24"/>
        </w:rPr>
      </w:pPr>
      <w:r w:rsidRPr="00AD060F">
        <w:rPr>
          <w:rFonts w:ascii="Times New Roman" w:hAnsi="Times New Roman" w:cs="Times New Roman"/>
          <w:color w:val="000000"/>
          <w:sz w:val="24"/>
          <w:szCs w:val="24"/>
        </w:rPr>
        <w:t xml:space="preserve">..................................................................................................................................................... </w:t>
      </w:r>
    </w:p>
    <w:p w14:paraId="4F4024FE" w14:textId="77777777" w:rsidR="00AD060F" w:rsidRPr="00AD060F" w:rsidRDefault="00AD060F" w:rsidP="00754E43">
      <w:pPr>
        <w:autoSpaceDE w:val="0"/>
        <w:autoSpaceDN w:val="0"/>
        <w:adjustRightInd w:val="0"/>
        <w:spacing w:after="0" w:line="360" w:lineRule="auto"/>
        <w:jc w:val="both"/>
        <w:rPr>
          <w:rFonts w:ascii="Times New Roman" w:hAnsi="Times New Roman" w:cs="Times New Roman"/>
          <w:color w:val="000000"/>
          <w:sz w:val="24"/>
          <w:szCs w:val="24"/>
        </w:rPr>
      </w:pPr>
      <w:r w:rsidRPr="00AD060F">
        <w:rPr>
          <w:rFonts w:ascii="Times New Roman" w:hAnsi="Times New Roman" w:cs="Times New Roman"/>
          <w:color w:val="000000"/>
          <w:sz w:val="24"/>
          <w:szCs w:val="24"/>
        </w:rPr>
        <w:t xml:space="preserve">..................................................................................................................................................... </w:t>
      </w:r>
    </w:p>
    <w:p w14:paraId="345F0E1E" w14:textId="73932A73" w:rsidR="00754E43" w:rsidRPr="00F95AAB" w:rsidRDefault="00754E43" w:rsidP="00D43696">
      <w:pPr>
        <w:autoSpaceDE w:val="0"/>
        <w:autoSpaceDN w:val="0"/>
        <w:adjustRightInd w:val="0"/>
        <w:spacing w:after="0" w:line="240" w:lineRule="auto"/>
        <w:rPr>
          <w:rFonts w:ascii="Times New Roman" w:hAnsi="Times New Roman" w:cs="Times New Roman"/>
          <w:color w:val="000000"/>
          <w:sz w:val="24"/>
          <w:szCs w:val="24"/>
        </w:rPr>
      </w:pPr>
    </w:p>
    <w:p w14:paraId="1C9D76FE" w14:textId="77777777" w:rsidR="00754E43" w:rsidRPr="00F95AAB" w:rsidRDefault="00754E43" w:rsidP="00754E43">
      <w:pPr>
        <w:autoSpaceDE w:val="0"/>
        <w:autoSpaceDN w:val="0"/>
        <w:adjustRightInd w:val="0"/>
        <w:spacing w:after="0" w:line="240" w:lineRule="auto"/>
        <w:rPr>
          <w:rFonts w:ascii="Times New Roman" w:hAnsi="Times New Roman" w:cs="Times New Roman"/>
          <w:color w:val="000000"/>
          <w:sz w:val="24"/>
          <w:szCs w:val="24"/>
        </w:rPr>
      </w:pPr>
      <w:r w:rsidRPr="00754E43">
        <w:rPr>
          <w:rFonts w:ascii="Times New Roman" w:hAnsi="Times New Roman" w:cs="Times New Roman"/>
          <w:color w:val="000000"/>
          <w:sz w:val="24"/>
          <w:szCs w:val="24"/>
        </w:rPr>
        <w:t xml:space="preserve">V......................................., dňa .............................. </w:t>
      </w:r>
    </w:p>
    <w:p w14:paraId="46FB980B" w14:textId="77777777" w:rsidR="00754E43" w:rsidRPr="00F95AAB" w:rsidRDefault="00754E43" w:rsidP="00754E43">
      <w:pPr>
        <w:autoSpaceDE w:val="0"/>
        <w:autoSpaceDN w:val="0"/>
        <w:adjustRightInd w:val="0"/>
        <w:spacing w:after="0" w:line="240" w:lineRule="auto"/>
        <w:rPr>
          <w:rFonts w:ascii="Times New Roman" w:hAnsi="Times New Roman" w:cs="Times New Roman"/>
          <w:color w:val="000000"/>
          <w:sz w:val="24"/>
          <w:szCs w:val="24"/>
        </w:rPr>
      </w:pPr>
    </w:p>
    <w:p w14:paraId="63837DA5" w14:textId="77777777" w:rsidR="00D43696" w:rsidRPr="00F95AAB" w:rsidRDefault="00D43696" w:rsidP="00754E43">
      <w:pPr>
        <w:autoSpaceDE w:val="0"/>
        <w:autoSpaceDN w:val="0"/>
        <w:adjustRightInd w:val="0"/>
        <w:spacing w:after="0" w:line="240" w:lineRule="auto"/>
        <w:rPr>
          <w:rFonts w:ascii="Times New Roman" w:hAnsi="Times New Roman" w:cs="Times New Roman"/>
          <w:color w:val="000000"/>
          <w:sz w:val="24"/>
          <w:szCs w:val="24"/>
        </w:rPr>
      </w:pPr>
    </w:p>
    <w:p w14:paraId="324EE7C7" w14:textId="0FDBAC2B" w:rsidR="00754E43" w:rsidRPr="00754E43" w:rsidRDefault="00754E43" w:rsidP="00754E43">
      <w:pPr>
        <w:autoSpaceDE w:val="0"/>
        <w:autoSpaceDN w:val="0"/>
        <w:adjustRightInd w:val="0"/>
        <w:spacing w:after="0" w:line="240" w:lineRule="auto"/>
        <w:ind w:left="5672" w:firstLine="709"/>
        <w:rPr>
          <w:rFonts w:ascii="Times New Roman" w:hAnsi="Times New Roman" w:cs="Times New Roman"/>
          <w:color w:val="000000"/>
          <w:sz w:val="24"/>
          <w:szCs w:val="24"/>
        </w:rPr>
      </w:pPr>
      <w:r w:rsidRPr="00754E43">
        <w:rPr>
          <w:rFonts w:ascii="Times New Roman" w:hAnsi="Times New Roman" w:cs="Times New Roman"/>
          <w:color w:val="000000"/>
          <w:sz w:val="24"/>
          <w:szCs w:val="24"/>
        </w:rPr>
        <w:t>..............</w:t>
      </w:r>
      <w:r w:rsidR="00F95AAB">
        <w:rPr>
          <w:rFonts w:ascii="Times New Roman" w:hAnsi="Times New Roman" w:cs="Times New Roman"/>
          <w:color w:val="000000"/>
          <w:sz w:val="24"/>
          <w:szCs w:val="24"/>
        </w:rPr>
        <w:t>..............................</w:t>
      </w:r>
    </w:p>
    <w:p w14:paraId="7633CA40" w14:textId="181E915E" w:rsidR="007C751C" w:rsidRDefault="00754E43" w:rsidP="00754E43">
      <w:pPr>
        <w:pStyle w:val="Default"/>
        <w:spacing w:line="360" w:lineRule="auto"/>
        <w:ind w:left="6665" w:firstLine="425"/>
        <w:jc w:val="both"/>
      </w:pPr>
      <w:r w:rsidRPr="00F95AAB">
        <w:t>Podpis žiadateľa</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675"/>
        <w:gridCol w:w="2835"/>
        <w:gridCol w:w="1701"/>
        <w:gridCol w:w="2127"/>
        <w:gridCol w:w="1842"/>
      </w:tblGrid>
      <w:tr w:rsidR="005A223A" w:rsidRPr="00754E43" w14:paraId="5A3CABAF" w14:textId="77777777" w:rsidTr="00313BCA">
        <w:trPr>
          <w:trHeight w:val="107"/>
        </w:trPr>
        <w:tc>
          <w:tcPr>
            <w:tcW w:w="675" w:type="dxa"/>
            <w:tcBorders>
              <w:bottom w:val="single" w:sz="4" w:space="0" w:color="auto"/>
            </w:tcBorders>
          </w:tcPr>
          <w:p w14:paraId="38102A49" w14:textId="77777777" w:rsidR="005A223A" w:rsidRPr="00754E43" w:rsidRDefault="005A223A" w:rsidP="00754E43">
            <w:pPr>
              <w:autoSpaceDE w:val="0"/>
              <w:autoSpaceDN w:val="0"/>
              <w:adjustRightInd w:val="0"/>
              <w:spacing w:after="0" w:line="240" w:lineRule="auto"/>
              <w:rPr>
                <w:rFonts w:ascii="Times New Roman" w:hAnsi="Times New Roman" w:cs="Times New Roman"/>
                <w:b/>
                <w:bCs/>
                <w:color w:val="000000"/>
                <w:sz w:val="28"/>
                <w:szCs w:val="28"/>
              </w:rPr>
            </w:pPr>
          </w:p>
        </w:tc>
        <w:tc>
          <w:tcPr>
            <w:tcW w:w="8505" w:type="dxa"/>
            <w:gridSpan w:val="4"/>
            <w:tcBorders>
              <w:bottom w:val="single" w:sz="4" w:space="0" w:color="auto"/>
            </w:tcBorders>
          </w:tcPr>
          <w:p w14:paraId="0DE5D65D" w14:textId="2507D201" w:rsidR="005A223A" w:rsidRPr="00D43696" w:rsidRDefault="005A223A" w:rsidP="00754E43">
            <w:pPr>
              <w:autoSpaceDE w:val="0"/>
              <w:autoSpaceDN w:val="0"/>
              <w:adjustRightInd w:val="0"/>
              <w:spacing w:after="0" w:line="240" w:lineRule="auto"/>
              <w:rPr>
                <w:rFonts w:ascii="Times New Roman" w:hAnsi="Times New Roman" w:cs="Times New Roman"/>
                <w:b/>
                <w:bCs/>
                <w:color w:val="000000"/>
                <w:sz w:val="28"/>
                <w:szCs w:val="28"/>
              </w:rPr>
            </w:pPr>
            <w:r w:rsidRPr="00754E43">
              <w:rPr>
                <w:rFonts w:ascii="Times New Roman" w:hAnsi="Times New Roman" w:cs="Times New Roman"/>
                <w:b/>
                <w:bCs/>
                <w:color w:val="000000"/>
                <w:sz w:val="28"/>
                <w:szCs w:val="28"/>
              </w:rPr>
              <w:t xml:space="preserve">Menný zoznam všetkých budúcich užívateľov bytu po pridelení </w:t>
            </w:r>
          </w:p>
          <w:p w14:paraId="646A39EA" w14:textId="77777777" w:rsidR="005A223A" w:rsidRPr="00754E43"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754E43" w14:paraId="5A7AA3BB" w14:textId="77777777" w:rsidTr="00313BCA">
        <w:trPr>
          <w:trHeight w:val="560"/>
        </w:trPr>
        <w:tc>
          <w:tcPr>
            <w:tcW w:w="675" w:type="dxa"/>
            <w:tcBorders>
              <w:top w:val="single" w:sz="4" w:space="0" w:color="auto"/>
              <w:left w:val="single" w:sz="4" w:space="0" w:color="auto"/>
              <w:bottom w:val="single" w:sz="4" w:space="0" w:color="auto"/>
              <w:right w:val="single" w:sz="4" w:space="0" w:color="auto"/>
            </w:tcBorders>
          </w:tcPr>
          <w:p w14:paraId="4106FE48" w14:textId="02EC38E9"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P. č.</w:t>
            </w:r>
          </w:p>
        </w:tc>
        <w:tc>
          <w:tcPr>
            <w:tcW w:w="2835" w:type="dxa"/>
            <w:tcBorders>
              <w:top w:val="single" w:sz="4" w:space="0" w:color="auto"/>
              <w:left w:val="single" w:sz="4" w:space="0" w:color="auto"/>
              <w:bottom w:val="single" w:sz="4" w:space="0" w:color="auto"/>
              <w:right w:val="single" w:sz="4" w:space="0" w:color="auto"/>
            </w:tcBorders>
          </w:tcPr>
          <w:p w14:paraId="64934512" w14:textId="5F32F5A7"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Meno a priezvisko</w:t>
            </w:r>
          </w:p>
        </w:tc>
        <w:tc>
          <w:tcPr>
            <w:tcW w:w="1701" w:type="dxa"/>
            <w:tcBorders>
              <w:top w:val="single" w:sz="4" w:space="0" w:color="auto"/>
              <w:left w:val="single" w:sz="4" w:space="0" w:color="auto"/>
              <w:bottom w:val="single" w:sz="4" w:space="0" w:color="auto"/>
              <w:right w:val="single" w:sz="4" w:space="0" w:color="auto"/>
            </w:tcBorders>
          </w:tcPr>
          <w:p w14:paraId="00CD9DFB" w14:textId="1290867F"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Dátum narodenia</w:t>
            </w:r>
          </w:p>
        </w:tc>
        <w:tc>
          <w:tcPr>
            <w:tcW w:w="2127" w:type="dxa"/>
            <w:tcBorders>
              <w:top w:val="single" w:sz="4" w:space="0" w:color="auto"/>
              <w:left w:val="single" w:sz="4" w:space="0" w:color="auto"/>
              <w:bottom w:val="single" w:sz="4" w:space="0" w:color="auto"/>
              <w:right w:val="single" w:sz="4" w:space="0" w:color="auto"/>
            </w:tcBorders>
          </w:tcPr>
          <w:p w14:paraId="6B3262E0" w14:textId="4D847DFE"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Zamestnávateľ / škola</w:t>
            </w:r>
          </w:p>
        </w:tc>
        <w:tc>
          <w:tcPr>
            <w:tcW w:w="1842" w:type="dxa"/>
            <w:tcBorders>
              <w:top w:val="single" w:sz="4" w:space="0" w:color="auto"/>
              <w:left w:val="single" w:sz="4" w:space="0" w:color="auto"/>
              <w:bottom w:val="single" w:sz="4" w:space="0" w:color="auto"/>
              <w:right w:val="single" w:sz="4" w:space="0" w:color="auto"/>
            </w:tcBorders>
          </w:tcPr>
          <w:p w14:paraId="7D9A6CAF" w14:textId="6EE25A87"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Príbuzenský pomer</w:t>
            </w:r>
          </w:p>
          <w:p w14:paraId="07080A2A" w14:textId="7CB7E466" w:rsidR="005A223A" w:rsidRPr="005A223A" w:rsidRDefault="005A223A" w:rsidP="00754E43">
            <w:pPr>
              <w:autoSpaceDE w:val="0"/>
              <w:autoSpaceDN w:val="0"/>
              <w:adjustRightInd w:val="0"/>
              <w:spacing w:after="0" w:line="240" w:lineRule="auto"/>
              <w:jc w:val="center"/>
              <w:rPr>
                <w:rFonts w:ascii="Times New Roman" w:hAnsi="Times New Roman" w:cs="Times New Roman"/>
                <w:b/>
                <w:bCs/>
                <w:color w:val="000000"/>
                <w:sz w:val="24"/>
                <w:szCs w:val="24"/>
              </w:rPr>
            </w:pPr>
            <w:r w:rsidRPr="005A223A">
              <w:rPr>
                <w:rFonts w:ascii="Times New Roman" w:hAnsi="Times New Roman" w:cs="Times New Roman"/>
                <w:b/>
                <w:bCs/>
                <w:color w:val="000000"/>
                <w:sz w:val="24"/>
                <w:szCs w:val="24"/>
              </w:rPr>
              <w:t>k žiadateľovi</w:t>
            </w:r>
          </w:p>
        </w:tc>
      </w:tr>
      <w:tr w:rsidR="005A223A" w:rsidRPr="00D43696" w14:paraId="442A12FD"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2C556BF6" w14:textId="005949C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7F59AE68" w14:textId="4455D83D"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84C8EA"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71C79AC"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A748BF5" w14:textId="1E43AC5E" w:rsidR="005A223A" w:rsidRPr="00D43696" w:rsidRDefault="005A223A" w:rsidP="005A223A">
            <w:pPr>
              <w:tabs>
                <w:tab w:val="left" w:pos="2682"/>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tc>
      </w:tr>
      <w:tr w:rsidR="005A223A" w:rsidRPr="00D43696" w14:paraId="7A67DD1C"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0E30C587" w14:textId="6F742F18"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9863A0B" w14:textId="641B8100"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6D9AD4"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0D980E5"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332AEC6"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D43696" w14:paraId="3A940480"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7C62E940" w14:textId="3DF02E4C"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37FE62B6" w14:textId="00168E6F"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1DA1FB"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CDBE70F"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B3C123A"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D43696" w14:paraId="3E942869"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512F0756" w14:textId="4F314F38"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47B41013" w14:textId="799B2D8A"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D97687"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EA4F9C6"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A0F0DE0"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D43696" w14:paraId="0AB9B5E6" w14:textId="77777777" w:rsidTr="00313BCA">
        <w:trPr>
          <w:trHeight w:val="567"/>
        </w:trPr>
        <w:tc>
          <w:tcPr>
            <w:tcW w:w="675" w:type="dxa"/>
            <w:tcBorders>
              <w:top w:val="single" w:sz="4" w:space="0" w:color="auto"/>
              <w:left w:val="single" w:sz="4" w:space="0" w:color="auto"/>
              <w:bottom w:val="single" w:sz="4" w:space="0" w:color="auto"/>
              <w:right w:val="single" w:sz="4" w:space="0" w:color="auto"/>
            </w:tcBorders>
          </w:tcPr>
          <w:p w14:paraId="7358AD44" w14:textId="2053FAE0"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01DA82C3" w14:textId="14393FFE"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D72A23"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785C80"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F819EE6" w14:textId="77777777" w:rsidR="005A223A" w:rsidRPr="00D43696"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r>
      <w:tr w:rsidR="005A223A" w:rsidRPr="00404DCD" w14:paraId="3C0C181C" w14:textId="77777777" w:rsidTr="00313BCA">
        <w:trPr>
          <w:trHeight w:val="454"/>
        </w:trPr>
        <w:tc>
          <w:tcPr>
            <w:tcW w:w="675" w:type="dxa"/>
            <w:tcBorders>
              <w:top w:val="single" w:sz="4" w:space="0" w:color="auto"/>
            </w:tcBorders>
          </w:tcPr>
          <w:p w14:paraId="7CB9362F"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tc>
        <w:tc>
          <w:tcPr>
            <w:tcW w:w="8505" w:type="dxa"/>
            <w:gridSpan w:val="4"/>
            <w:tcBorders>
              <w:top w:val="single" w:sz="4" w:space="0" w:color="auto"/>
            </w:tcBorders>
          </w:tcPr>
          <w:p w14:paraId="48AD01F1" w14:textId="2BFBFA2C"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30709D9"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536CAF61" w14:textId="20656A85" w:rsidR="005A223A" w:rsidRPr="00404DCD" w:rsidRDefault="005A223A" w:rsidP="00F95AAB">
            <w:pPr>
              <w:pStyle w:val="Default"/>
              <w:rPr>
                <w:b/>
                <w:bCs/>
                <w:sz w:val="28"/>
                <w:szCs w:val="28"/>
              </w:rPr>
            </w:pPr>
            <w:r w:rsidRPr="00404DCD">
              <w:rPr>
                <w:b/>
                <w:bCs/>
                <w:sz w:val="28"/>
                <w:szCs w:val="28"/>
              </w:rPr>
              <w:t xml:space="preserve">Čestné vyhlásenie žiadateľa </w:t>
            </w:r>
          </w:p>
          <w:p w14:paraId="786F1BB6" w14:textId="0B9104FE" w:rsidR="005A223A" w:rsidRPr="00404DCD" w:rsidRDefault="005A223A" w:rsidP="00F95AAB">
            <w:pPr>
              <w:pStyle w:val="Default"/>
              <w:jc w:val="both"/>
            </w:pPr>
            <w:r w:rsidRPr="00404DCD">
              <w:t xml:space="preserve">Čestne vyhlasujem, že </w:t>
            </w:r>
          </w:p>
          <w:p w14:paraId="59870668" w14:textId="76DEB684" w:rsidR="005A223A" w:rsidRPr="00404DCD" w:rsidRDefault="005A223A" w:rsidP="00F95AAB">
            <w:pPr>
              <w:pStyle w:val="Default"/>
              <w:ind w:left="284" w:hanging="284"/>
              <w:jc w:val="both"/>
            </w:pPr>
            <w:r w:rsidRPr="00404DCD">
              <w:t xml:space="preserve">  a) nie som vlastníkom alebo väčšinovým spoluvlastníkom nehnuteľnosti určenej na trvalé bývanie alebo inej nehnuteľnosti určenej na bývanie a rovnako tak žiadna zo spoločne posudzovaných osôb nie je nájomcom, vlastníkom alebo väčšinovým vlastníkom nehnuteľnosti určenej na trvalé bývanie alebo inej nehnuteľnosti určenej na bývanie, </w:t>
            </w:r>
          </w:p>
          <w:p w14:paraId="2C0DB633" w14:textId="4644946F" w:rsidR="005A223A" w:rsidRPr="00404DCD" w:rsidRDefault="005A223A" w:rsidP="00F95AAB">
            <w:pPr>
              <w:pStyle w:val="Default"/>
              <w:ind w:left="284" w:hanging="284"/>
              <w:jc w:val="both"/>
            </w:pPr>
            <w:r w:rsidRPr="00404DCD">
              <w:t xml:space="preserve">  b) mne ani spoločne posudzovaným osobám nebola v minulosti daná výpoveď z nájmu bytu vo vlastníctve obce / mesta, </w:t>
            </w:r>
          </w:p>
          <w:p w14:paraId="25138404" w14:textId="4B564F4E" w:rsidR="005A223A" w:rsidRPr="00404DCD" w:rsidRDefault="005A223A" w:rsidP="00F95AAB">
            <w:pPr>
              <w:pStyle w:val="Default"/>
              <w:ind w:left="284" w:hanging="284"/>
              <w:jc w:val="both"/>
            </w:pPr>
            <w:r w:rsidRPr="00404DCD">
              <w:t xml:space="preserve">  c) údaje, ktoré som uviedol v žiadosti sú pravdivé. Som si vedomý právnych následkov, ktoré by nastali z dôvodu nepravdivosti môjho čestného vyhlásenia v zmysle zákona č. 71/1967 Zb. o správnom konaní v zmysle neskorších zmien a predpisov, ako aj následkov vedúcich k vyradeniu mojej žiadosti z Evidencie žiadateľov o pridelenie obecného nájomného bytu. </w:t>
            </w:r>
          </w:p>
          <w:p w14:paraId="78BC5DD9" w14:textId="77777777" w:rsidR="005A223A" w:rsidRPr="00404DCD" w:rsidRDefault="005A223A" w:rsidP="00F95AAB">
            <w:pPr>
              <w:pStyle w:val="Default"/>
              <w:jc w:val="both"/>
            </w:pPr>
          </w:p>
          <w:p w14:paraId="147A4EFF" w14:textId="77777777" w:rsidR="005A223A" w:rsidRPr="00404DCD" w:rsidRDefault="005A223A" w:rsidP="00F95AAB">
            <w:pPr>
              <w:pStyle w:val="Default"/>
              <w:jc w:val="both"/>
            </w:pPr>
            <w:r w:rsidRPr="00404DCD">
              <w:t xml:space="preserve">V......................................., dňa .............................. </w:t>
            </w:r>
          </w:p>
          <w:p w14:paraId="2070019A" w14:textId="77777777" w:rsidR="005A223A" w:rsidRPr="00404DCD" w:rsidRDefault="005A223A" w:rsidP="00F95AAB">
            <w:pPr>
              <w:pStyle w:val="Default"/>
              <w:jc w:val="both"/>
            </w:pPr>
          </w:p>
          <w:p w14:paraId="03FA2E51" w14:textId="77777777" w:rsidR="005A223A" w:rsidRPr="00404DCD" w:rsidRDefault="005A223A" w:rsidP="00F95AAB">
            <w:pPr>
              <w:pStyle w:val="Default"/>
              <w:jc w:val="both"/>
            </w:pPr>
          </w:p>
          <w:p w14:paraId="6D694A36" w14:textId="2FCF83D6" w:rsidR="005A223A" w:rsidRPr="00404DCD" w:rsidRDefault="005A223A" w:rsidP="00F95AAB">
            <w:pPr>
              <w:pStyle w:val="Default"/>
              <w:jc w:val="both"/>
            </w:pPr>
            <w:r w:rsidRPr="00404DCD">
              <w:t xml:space="preserve">                                                                                        ............................................. </w:t>
            </w:r>
          </w:p>
          <w:p w14:paraId="3011AA31" w14:textId="0E91E066" w:rsidR="005A223A" w:rsidRPr="00404DCD" w:rsidRDefault="005A223A" w:rsidP="00F95AAB">
            <w:pPr>
              <w:autoSpaceDE w:val="0"/>
              <w:autoSpaceDN w:val="0"/>
              <w:adjustRightInd w:val="0"/>
              <w:spacing w:after="0" w:line="240" w:lineRule="auto"/>
              <w:jc w:val="both"/>
              <w:rPr>
                <w:rFonts w:ascii="Times New Roman" w:hAnsi="Times New Roman" w:cs="Times New Roman"/>
                <w:color w:val="000000"/>
                <w:sz w:val="24"/>
                <w:szCs w:val="24"/>
              </w:rPr>
            </w:pPr>
            <w:r w:rsidRPr="00404DCD">
              <w:rPr>
                <w:rFonts w:ascii="Times New Roman" w:hAnsi="Times New Roman" w:cs="Times New Roman"/>
                <w:sz w:val="24"/>
                <w:szCs w:val="24"/>
              </w:rPr>
              <w:t xml:space="preserve">                                                                                                 Podpis žiadateľa</w:t>
            </w:r>
          </w:p>
          <w:p w14:paraId="30BAE3E8"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AF6256C"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977"/>
              <w:gridCol w:w="2599"/>
              <w:gridCol w:w="2788"/>
            </w:tblGrid>
            <w:tr w:rsidR="005A223A" w:rsidRPr="00404DCD" w14:paraId="69DFE99E" w14:textId="77777777" w:rsidTr="00F95AAB">
              <w:trPr>
                <w:trHeight w:val="109"/>
              </w:trPr>
              <w:tc>
                <w:tcPr>
                  <w:tcW w:w="2977" w:type="dxa"/>
                </w:tcPr>
                <w:p w14:paraId="5C3C1B4E" w14:textId="28881BF7" w:rsidR="005A223A" w:rsidRPr="00404DCD" w:rsidRDefault="005A223A" w:rsidP="00D43696">
                  <w:pPr>
                    <w:autoSpaceDE w:val="0"/>
                    <w:autoSpaceDN w:val="0"/>
                    <w:adjustRightInd w:val="0"/>
                    <w:spacing w:after="0" w:line="240" w:lineRule="auto"/>
                    <w:rPr>
                      <w:rFonts w:ascii="Times New Roman" w:hAnsi="Times New Roman" w:cs="Times New Roman"/>
                      <w:b/>
                      <w:bCs/>
                      <w:color w:val="000000"/>
                      <w:sz w:val="28"/>
                      <w:szCs w:val="28"/>
                    </w:rPr>
                  </w:pPr>
                  <w:r w:rsidRPr="00404DCD">
                    <w:rPr>
                      <w:rFonts w:ascii="Times New Roman" w:hAnsi="Times New Roman" w:cs="Times New Roman"/>
                      <w:b/>
                      <w:bCs/>
                      <w:color w:val="000000"/>
                      <w:sz w:val="28"/>
                      <w:szCs w:val="28"/>
                    </w:rPr>
                    <w:t>Záznamy obce Smilno</w:t>
                  </w:r>
                </w:p>
                <w:p w14:paraId="0BDC3C8E" w14:textId="08409D86"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Správne konanie </w:t>
                  </w:r>
                </w:p>
              </w:tc>
              <w:tc>
                <w:tcPr>
                  <w:tcW w:w="2599" w:type="dxa"/>
                </w:tcPr>
                <w:p w14:paraId="12B92007"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1B0BC0C5"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Áno </w:t>
                  </w:r>
                </w:p>
              </w:tc>
              <w:tc>
                <w:tcPr>
                  <w:tcW w:w="2788" w:type="dxa"/>
                </w:tcPr>
                <w:p w14:paraId="631553D2"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2CEF0D59"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Nie </w:t>
                  </w:r>
                </w:p>
              </w:tc>
            </w:tr>
            <w:tr w:rsidR="005A223A" w:rsidRPr="00404DCD" w14:paraId="2A376BD6" w14:textId="77777777" w:rsidTr="00F95AAB">
              <w:trPr>
                <w:trHeight w:val="109"/>
              </w:trPr>
              <w:tc>
                <w:tcPr>
                  <w:tcW w:w="2977" w:type="dxa"/>
                </w:tcPr>
                <w:p w14:paraId="4E124DE1" w14:textId="4601A522" w:rsidR="005A223A" w:rsidRPr="00404DCD" w:rsidRDefault="005A223A" w:rsidP="00F95AAB">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Nedoplatok za TKO </w:t>
                  </w:r>
                </w:p>
              </w:tc>
              <w:tc>
                <w:tcPr>
                  <w:tcW w:w="2599" w:type="dxa"/>
                </w:tcPr>
                <w:p w14:paraId="2F4297C4"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Áno </w:t>
                  </w:r>
                </w:p>
              </w:tc>
              <w:tc>
                <w:tcPr>
                  <w:tcW w:w="2788" w:type="dxa"/>
                </w:tcPr>
                <w:p w14:paraId="28C50AAE"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Nie </w:t>
                  </w:r>
                </w:p>
              </w:tc>
            </w:tr>
            <w:tr w:rsidR="005A223A" w:rsidRPr="00404DCD" w14:paraId="6712EBE2" w14:textId="77777777" w:rsidTr="00F95AAB">
              <w:trPr>
                <w:trHeight w:val="109"/>
              </w:trPr>
              <w:tc>
                <w:tcPr>
                  <w:tcW w:w="2977" w:type="dxa"/>
                </w:tcPr>
                <w:p w14:paraId="2B30B42E"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Daňové nedoplatky </w:t>
                  </w:r>
                </w:p>
              </w:tc>
              <w:tc>
                <w:tcPr>
                  <w:tcW w:w="2599" w:type="dxa"/>
                </w:tcPr>
                <w:p w14:paraId="067D0E79"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Áno </w:t>
                  </w:r>
                </w:p>
              </w:tc>
              <w:tc>
                <w:tcPr>
                  <w:tcW w:w="2788" w:type="dxa"/>
                </w:tcPr>
                <w:p w14:paraId="06A0EF8F"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Nie </w:t>
                  </w:r>
                </w:p>
              </w:tc>
            </w:tr>
            <w:tr w:rsidR="005A223A" w:rsidRPr="00404DCD" w14:paraId="6FA5CE9E" w14:textId="77777777" w:rsidTr="00F95AAB">
              <w:trPr>
                <w:trHeight w:val="109"/>
              </w:trPr>
              <w:tc>
                <w:tcPr>
                  <w:tcW w:w="2977" w:type="dxa"/>
                </w:tcPr>
                <w:p w14:paraId="5BF01A03" w14:textId="6C137867" w:rsidR="005A223A" w:rsidRPr="00404DCD" w:rsidRDefault="005A223A" w:rsidP="00F95AAB">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Nedoplatok za služby </w:t>
                  </w:r>
                </w:p>
              </w:tc>
              <w:tc>
                <w:tcPr>
                  <w:tcW w:w="2599" w:type="dxa"/>
                </w:tcPr>
                <w:p w14:paraId="2522C7EC"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Áno </w:t>
                  </w:r>
                </w:p>
              </w:tc>
              <w:tc>
                <w:tcPr>
                  <w:tcW w:w="2788" w:type="dxa"/>
                </w:tcPr>
                <w:p w14:paraId="425C729D"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Nie </w:t>
                  </w:r>
                </w:p>
              </w:tc>
            </w:tr>
            <w:tr w:rsidR="005A223A" w:rsidRPr="00404DCD" w14:paraId="6670DC1D" w14:textId="77777777">
              <w:trPr>
                <w:trHeight w:val="268"/>
              </w:trPr>
              <w:tc>
                <w:tcPr>
                  <w:tcW w:w="8364" w:type="dxa"/>
                  <w:gridSpan w:val="3"/>
                </w:tcPr>
                <w:p w14:paraId="41FEFA5C"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6DD76779"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V......................................., dňa .............................. </w:t>
                  </w:r>
                </w:p>
                <w:p w14:paraId="2EF2F9C0"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3A63F86B"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p w14:paraId="46F47E95" w14:textId="41FA7BB5"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                                                                                               ............................................. </w:t>
                  </w:r>
                </w:p>
                <w:p w14:paraId="2CA8E549" w14:textId="31C022E2"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r w:rsidRPr="00404DCD">
                    <w:rPr>
                      <w:rFonts w:ascii="Times New Roman" w:hAnsi="Times New Roman" w:cs="Times New Roman"/>
                      <w:color w:val="000000"/>
                      <w:sz w:val="23"/>
                      <w:szCs w:val="23"/>
                    </w:rPr>
                    <w:t xml:space="preserve">                                                                                                       Pečiatka a podpis </w:t>
                  </w:r>
                </w:p>
              </w:tc>
            </w:tr>
            <w:tr w:rsidR="005A223A" w:rsidRPr="00404DCD" w14:paraId="5E96CE4F" w14:textId="77777777">
              <w:trPr>
                <w:trHeight w:val="268"/>
              </w:trPr>
              <w:tc>
                <w:tcPr>
                  <w:tcW w:w="8364" w:type="dxa"/>
                  <w:gridSpan w:val="3"/>
                </w:tcPr>
                <w:p w14:paraId="69D9AB8A" w14:textId="77777777" w:rsidR="005A223A" w:rsidRPr="00404DCD" w:rsidRDefault="005A223A" w:rsidP="00D43696">
                  <w:pPr>
                    <w:autoSpaceDE w:val="0"/>
                    <w:autoSpaceDN w:val="0"/>
                    <w:adjustRightInd w:val="0"/>
                    <w:spacing w:after="0" w:line="240" w:lineRule="auto"/>
                    <w:rPr>
                      <w:rFonts w:ascii="Times New Roman" w:hAnsi="Times New Roman" w:cs="Times New Roman"/>
                      <w:color w:val="000000"/>
                      <w:sz w:val="23"/>
                      <w:szCs w:val="23"/>
                    </w:rPr>
                  </w:pPr>
                </w:p>
              </w:tc>
            </w:tr>
          </w:tbl>
          <w:p w14:paraId="02BF0868" w14:textId="77777777" w:rsidR="005A223A" w:rsidRPr="00404DCD" w:rsidRDefault="005A223A" w:rsidP="00F95AAB">
            <w:pPr>
              <w:autoSpaceDE w:val="0"/>
              <w:autoSpaceDN w:val="0"/>
              <w:adjustRightInd w:val="0"/>
              <w:spacing w:after="0" w:line="240" w:lineRule="auto"/>
              <w:rPr>
                <w:rFonts w:ascii="Times New Roman" w:hAnsi="Times New Roman" w:cs="Times New Roman"/>
                <w:color w:val="000000"/>
                <w:sz w:val="24"/>
                <w:szCs w:val="24"/>
              </w:rPr>
            </w:pPr>
          </w:p>
          <w:p w14:paraId="616E5279" w14:textId="77777777" w:rsidR="005A223A" w:rsidRPr="00404DCD" w:rsidRDefault="005A223A" w:rsidP="007E588B">
            <w:pPr>
              <w:pStyle w:val="Default"/>
              <w:jc w:val="both"/>
              <w:rPr>
                <w:b/>
                <w:bCs/>
                <w:sz w:val="23"/>
                <w:szCs w:val="23"/>
              </w:rPr>
            </w:pPr>
            <w:r w:rsidRPr="00404DCD">
              <w:rPr>
                <w:b/>
                <w:bCs/>
                <w:sz w:val="23"/>
                <w:szCs w:val="23"/>
              </w:rPr>
              <w:t xml:space="preserve">POUČENIE </w:t>
            </w:r>
          </w:p>
          <w:p w14:paraId="3AAC77BA" w14:textId="605EC3FF" w:rsidR="005A223A" w:rsidRPr="00404DCD" w:rsidRDefault="005A223A" w:rsidP="007E588B">
            <w:pPr>
              <w:pStyle w:val="Default"/>
              <w:jc w:val="both"/>
              <w:rPr>
                <w:sz w:val="19"/>
                <w:szCs w:val="19"/>
              </w:rPr>
            </w:pPr>
            <w:r w:rsidRPr="00404DCD">
              <w:rPr>
                <w:sz w:val="19"/>
                <w:szCs w:val="19"/>
              </w:rPr>
              <w:t xml:space="preserve">V prípade zistenia nepravdivosti údajov uvedených v žiadosti, respektíve ich neaktuálnosti, bude žiadosť vyradená z Evidencie žiadateľov o pridelenie obecného nájomného bytu. </w:t>
            </w:r>
          </w:p>
          <w:p w14:paraId="0579E102" w14:textId="77777777" w:rsidR="005A223A" w:rsidRPr="00404DCD" w:rsidRDefault="005A223A" w:rsidP="007E588B">
            <w:pPr>
              <w:pStyle w:val="Default"/>
              <w:jc w:val="both"/>
              <w:rPr>
                <w:sz w:val="19"/>
                <w:szCs w:val="19"/>
              </w:rPr>
            </w:pPr>
            <w:r w:rsidRPr="00404DCD">
              <w:rPr>
                <w:sz w:val="19"/>
                <w:szCs w:val="19"/>
              </w:rPr>
              <w:t xml:space="preserve">Žiadateľ o nájomný byt vedený v evidencii žiadateľov je povinný </w:t>
            </w:r>
          </w:p>
          <w:p w14:paraId="2FB9B350" w14:textId="695C5C16" w:rsidR="005A223A" w:rsidRPr="00404DCD" w:rsidRDefault="005A223A" w:rsidP="007E588B">
            <w:pPr>
              <w:pStyle w:val="Default"/>
              <w:ind w:left="284" w:hanging="284"/>
              <w:jc w:val="both"/>
              <w:rPr>
                <w:sz w:val="19"/>
                <w:szCs w:val="19"/>
              </w:rPr>
            </w:pPr>
            <w:r w:rsidRPr="00404DCD">
              <w:rPr>
                <w:sz w:val="19"/>
                <w:szCs w:val="19"/>
              </w:rPr>
              <w:t xml:space="preserve">  a) nahlásiť každú zmenu týkajúcu sa jeho osoby, rodiny a spoločne posudzovaných osôb do 30 dní odo dňa kedy zmena nastala, </w:t>
            </w:r>
          </w:p>
          <w:p w14:paraId="0220D6A3" w14:textId="56BB4B55" w:rsidR="005A223A" w:rsidRPr="00404DCD" w:rsidRDefault="005A223A" w:rsidP="007E588B">
            <w:pPr>
              <w:pStyle w:val="Default"/>
              <w:ind w:left="284" w:hanging="284"/>
              <w:jc w:val="both"/>
              <w:rPr>
                <w:sz w:val="19"/>
                <w:szCs w:val="19"/>
              </w:rPr>
            </w:pPr>
            <w:r w:rsidRPr="00404DCD">
              <w:rPr>
                <w:sz w:val="19"/>
                <w:szCs w:val="19"/>
              </w:rPr>
              <w:t xml:space="preserve">  b) každý rok k dátumu zaradenia do evidencie žiadateľov aktualizovať žiadosť a predložiť jeho príjmy a príjmy spoločne posudzovaných osôb za predchádzajúci kalendárny rok, pričom nesplnenie si týchto povinností, respektíve uvedenie nepravdivých údajov v žiadosti má za následok vyradenie žiadosti z evidencie žiadateľov. </w:t>
            </w:r>
          </w:p>
          <w:p w14:paraId="5848511B" w14:textId="77777777" w:rsidR="005A223A" w:rsidRPr="00404DCD" w:rsidRDefault="005A223A" w:rsidP="007E588B">
            <w:pPr>
              <w:pStyle w:val="Default"/>
              <w:numPr>
                <w:ilvl w:val="0"/>
                <w:numId w:val="23"/>
              </w:numPr>
              <w:jc w:val="both"/>
              <w:rPr>
                <w:sz w:val="19"/>
                <w:szCs w:val="19"/>
              </w:rPr>
            </w:pPr>
          </w:p>
          <w:p w14:paraId="2E91F7E3" w14:textId="77777777" w:rsidR="005A223A" w:rsidRPr="00404DCD" w:rsidRDefault="005A223A" w:rsidP="007E588B">
            <w:pPr>
              <w:pStyle w:val="Default"/>
              <w:jc w:val="both"/>
              <w:rPr>
                <w:b/>
                <w:bCs/>
                <w:sz w:val="23"/>
                <w:szCs w:val="23"/>
              </w:rPr>
            </w:pPr>
            <w:r w:rsidRPr="00404DCD">
              <w:rPr>
                <w:b/>
                <w:bCs/>
                <w:sz w:val="23"/>
                <w:szCs w:val="23"/>
              </w:rPr>
              <w:t xml:space="preserve">SÚHLAS SO SPRACÚVANÍM OSOBNÝCH ÚDAJOV </w:t>
            </w:r>
          </w:p>
          <w:p w14:paraId="74EB87F4" w14:textId="30DF88AC" w:rsidR="005A223A" w:rsidRPr="00404DCD" w:rsidRDefault="005A223A" w:rsidP="007E588B">
            <w:pPr>
              <w:pStyle w:val="Default"/>
              <w:jc w:val="both"/>
              <w:rPr>
                <w:sz w:val="19"/>
                <w:szCs w:val="19"/>
              </w:rPr>
            </w:pPr>
            <w:r w:rsidRPr="00404DCD">
              <w:rPr>
                <w:sz w:val="19"/>
                <w:szCs w:val="19"/>
              </w:rPr>
              <w:t xml:space="preserve">Vyplnením osobných údajov na tejto žiadosti udeľujem ako dotknutá osoba súhlas so spracúvaním mojich osobných údajov v zmysle ustanovení § 14 ods. 1 zákona č. 18/2018 Z. z. o ochrane osobných údajov a o zmene a doplnení niektorých zákonov (ďalej len „zákon č. 18/2018 Z. z.“). Bol som poučený, že v zmysle ustanovení § 14 ods. 3 zákona č. 18/2018 Z. z. môžem ako dotknutá osoba kedykoľvek odvolať svoj súhlas na spracovanie osobných údajov, ktoré sa ma týkajú. Ďalej som bol informovaný, že odvolanie súhlasu nemá vplyv na zákonnosť spracúvania osobných údajov založeného na súhlase pred jeho odvolaním, to je pred poskytnutím súhlasu a tiež, že ako dotknutá osoba, môžem súhlas odvolať rovnakým spôsobom, ako ho udelil. </w:t>
            </w:r>
          </w:p>
          <w:p w14:paraId="0ACB88D1" w14:textId="77777777" w:rsidR="005A223A" w:rsidRPr="00404DCD" w:rsidRDefault="005A223A" w:rsidP="007E588B">
            <w:pPr>
              <w:pStyle w:val="Default"/>
              <w:jc w:val="both"/>
              <w:rPr>
                <w:sz w:val="19"/>
                <w:szCs w:val="19"/>
              </w:rPr>
            </w:pPr>
            <w:r w:rsidRPr="00404DCD">
              <w:rPr>
                <w:b/>
                <w:bCs/>
                <w:sz w:val="19"/>
                <w:szCs w:val="19"/>
              </w:rPr>
              <w:t xml:space="preserve">Získavanie osobných údajov v zmysle zákona č. 18/2018 Z. z. o ochrane osobných údajov a o zmene a doplnení niektorých zákonov: </w:t>
            </w:r>
          </w:p>
          <w:p w14:paraId="3D4C6011" w14:textId="00197A44" w:rsidR="005A223A" w:rsidRPr="00404DCD" w:rsidRDefault="005A223A" w:rsidP="007E588B">
            <w:pPr>
              <w:pStyle w:val="Default"/>
              <w:jc w:val="both"/>
              <w:rPr>
                <w:sz w:val="19"/>
                <w:szCs w:val="19"/>
              </w:rPr>
            </w:pPr>
            <w:r w:rsidRPr="00404DCD">
              <w:rPr>
                <w:sz w:val="19"/>
                <w:szCs w:val="19"/>
              </w:rPr>
              <w:t xml:space="preserve">  a) Údaje prevádzkovateľa: Obec Smilno, Smilno 194, 086 33  Zborov, IČO: 00322571, DIČ: 2020624661 </w:t>
            </w:r>
          </w:p>
          <w:p w14:paraId="360E311C" w14:textId="74A20215" w:rsidR="005A223A" w:rsidRPr="00404DCD" w:rsidRDefault="005A223A" w:rsidP="007E588B">
            <w:pPr>
              <w:pStyle w:val="Default"/>
              <w:ind w:left="284" w:hanging="284"/>
              <w:jc w:val="both"/>
              <w:rPr>
                <w:sz w:val="19"/>
                <w:szCs w:val="19"/>
              </w:rPr>
            </w:pPr>
            <w:r w:rsidRPr="00404DCD">
              <w:rPr>
                <w:sz w:val="19"/>
                <w:szCs w:val="19"/>
              </w:rPr>
              <w:t xml:space="preserve">  b) účel spracúvania osobných údajov: Evidencia žiadateľov o pridelenie obecného nájomného bytu vo vlastníctve obce Smilno v zmysle zákona č. 443/2010 Z. z. o dotáciách na rozvoj bývania a o sociálnom bývaní, pridelenie obecného nájomného bytu uzavretím nájomnej zmluvy, vytvorenie nájomného vzťahu; </w:t>
            </w:r>
          </w:p>
          <w:p w14:paraId="5DC8570E" w14:textId="695E8632" w:rsidR="005A223A" w:rsidRDefault="005A223A" w:rsidP="00B60A91">
            <w:pPr>
              <w:pStyle w:val="Default"/>
              <w:ind w:left="284" w:hanging="284"/>
              <w:jc w:val="both"/>
              <w:rPr>
                <w:sz w:val="19"/>
                <w:szCs w:val="19"/>
              </w:rPr>
            </w:pPr>
            <w:r w:rsidRPr="00404DCD">
              <w:rPr>
                <w:sz w:val="20"/>
                <w:szCs w:val="20"/>
              </w:rPr>
              <w:t xml:space="preserve">  c) </w:t>
            </w:r>
            <w:r w:rsidRPr="00404DCD">
              <w:rPr>
                <w:sz w:val="19"/>
                <w:szCs w:val="19"/>
              </w:rPr>
              <w:t xml:space="preserve">zoznam osobných údajov žiadateľa a spoločne posudzovaných osôb: titul, meno, priezvisko, dátum narodenia, adresa trvalého pobytu, korešpondenčná adresa súčasného pobytu mimo trvalý pobyt, telefónne číslo, e-mailová adresa, zamestnávateľ / škola, povolanie, titul, meno, priezvisko a dátum narodenia osôb, s ktorými žiadateľ v čase podania žiadosti býva, informácia o vlastníctve nehnuteľností, príslušné potvrdenie o trvalom pobyte a potvrdenie o prípadných nedoplatkoch na daniach z nehnuteľnosti a TKO z miesta trvalého pobytu, potvrdenie o príjmoch zo závislej činnosti vrátane daňového bonusu a ročného zúčtovania preddavkov na daň a ostatných príjmoch započítavaných do súm životného minima v zmysle § 4 zákona č. 601/2003 Z. z. o životnom minime a o zmene a doplnení niektorých zákonov, v súlade s § 22 zákona č. 443/2010 Z. z., potvrdenie o evidencii žiadateľa na úrade práce, sociálnych vecí a rodiny, právoplatné rozhodnutie súdu o rozvode manželstva žiadateľa s rozhodnutím o poberaní výživného, potvrdenie o návšteve školy, kópia pracovnej zmluvy, potvrdenie o zdravotnom postihnutí žiadateľa, spoločne posudzovanej osoby podľa zoznamu v prílohe č. 2 zákona č. 443/2010 Z. z. za účelom pridelenia bezbariérového bytu v súlade s § 12 ods. 2 písm. a) a § 22 ods. 3 zákona č. 443/2010 Z. z. </w:t>
            </w:r>
          </w:p>
          <w:p w14:paraId="6A4F1EBA" w14:textId="77777777" w:rsidR="00B60A91" w:rsidRDefault="00B60A91" w:rsidP="00B60A91">
            <w:pPr>
              <w:pStyle w:val="Default"/>
              <w:ind w:left="284" w:hanging="284"/>
              <w:jc w:val="both"/>
              <w:rPr>
                <w:sz w:val="19"/>
                <w:szCs w:val="19"/>
              </w:rPr>
            </w:pPr>
          </w:p>
          <w:p w14:paraId="785ABB5B" w14:textId="4C26EE87" w:rsidR="00B60A91" w:rsidRPr="00B60A91" w:rsidRDefault="00B60A91" w:rsidP="00B60A91">
            <w:pPr>
              <w:pStyle w:val="Default"/>
              <w:ind w:left="284" w:hanging="284"/>
              <w:jc w:val="both"/>
              <w:rPr>
                <w:b/>
              </w:rPr>
            </w:pPr>
            <w:r>
              <w:rPr>
                <w:b/>
              </w:rPr>
              <w:t xml:space="preserve">     </w:t>
            </w:r>
            <w:r w:rsidRPr="00B60A91">
              <w:rPr>
                <w:b/>
              </w:rPr>
              <w:t>Podpisy dotknutých osôb</w:t>
            </w:r>
          </w:p>
          <w:tbl>
            <w:tblPr>
              <w:tblStyle w:val="Mriekatabuky"/>
              <w:tblW w:w="0" w:type="auto"/>
              <w:tblInd w:w="284" w:type="dxa"/>
              <w:tblLayout w:type="fixed"/>
              <w:tblLook w:val="04A0" w:firstRow="1" w:lastRow="0" w:firstColumn="1" w:lastColumn="0" w:noHBand="0" w:noVBand="1"/>
            </w:tblPr>
            <w:tblGrid>
              <w:gridCol w:w="3005"/>
              <w:gridCol w:w="1942"/>
              <w:gridCol w:w="2474"/>
            </w:tblGrid>
            <w:tr w:rsidR="00B60A91" w14:paraId="46591EB7" w14:textId="77777777" w:rsidTr="00B60A91">
              <w:trPr>
                <w:trHeight w:val="510"/>
              </w:trPr>
              <w:tc>
                <w:tcPr>
                  <w:tcW w:w="3005" w:type="dxa"/>
                </w:tcPr>
                <w:p w14:paraId="1157F874" w14:textId="39C1CB9C" w:rsidR="00B60A91" w:rsidRPr="00B60A91" w:rsidRDefault="00B60A91" w:rsidP="00B60A91">
                  <w:pPr>
                    <w:pStyle w:val="Default"/>
                    <w:jc w:val="center"/>
                    <w:rPr>
                      <w:b/>
                    </w:rPr>
                  </w:pPr>
                  <w:r w:rsidRPr="00B60A91">
                    <w:rPr>
                      <w:b/>
                    </w:rPr>
                    <w:t>Meno a priezvisko</w:t>
                  </w:r>
                </w:p>
              </w:tc>
              <w:tc>
                <w:tcPr>
                  <w:tcW w:w="1942" w:type="dxa"/>
                </w:tcPr>
                <w:p w14:paraId="76E33D93" w14:textId="5AACF636" w:rsidR="00B60A91" w:rsidRPr="00B60A91" w:rsidRDefault="00B60A91" w:rsidP="00B60A91">
                  <w:pPr>
                    <w:pStyle w:val="Default"/>
                    <w:jc w:val="center"/>
                    <w:rPr>
                      <w:b/>
                    </w:rPr>
                  </w:pPr>
                  <w:r w:rsidRPr="00B60A91">
                    <w:rPr>
                      <w:b/>
                    </w:rPr>
                    <w:t>Dátum narodenia</w:t>
                  </w:r>
                </w:p>
              </w:tc>
              <w:tc>
                <w:tcPr>
                  <w:tcW w:w="2474" w:type="dxa"/>
                </w:tcPr>
                <w:p w14:paraId="06BE1C87" w14:textId="386E6DF4" w:rsidR="00B60A91" w:rsidRPr="00B60A91" w:rsidRDefault="00B60A91" w:rsidP="00B60A91">
                  <w:pPr>
                    <w:pStyle w:val="Default"/>
                    <w:jc w:val="center"/>
                    <w:rPr>
                      <w:b/>
                    </w:rPr>
                  </w:pPr>
                  <w:r w:rsidRPr="00B60A91">
                    <w:rPr>
                      <w:b/>
                    </w:rPr>
                    <w:t>Podpis</w:t>
                  </w:r>
                </w:p>
              </w:tc>
            </w:tr>
            <w:tr w:rsidR="00B60A91" w14:paraId="670D94F1" w14:textId="77777777" w:rsidTr="00B60A91">
              <w:trPr>
                <w:trHeight w:val="510"/>
              </w:trPr>
              <w:tc>
                <w:tcPr>
                  <w:tcW w:w="3005" w:type="dxa"/>
                </w:tcPr>
                <w:p w14:paraId="63FC2ABE" w14:textId="77777777" w:rsidR="00B60A91" w:rsidRPr="00B60A91" w:rsidRDefault="00B60A91" w:rsidP="00B60A91">
                  <w:pPr>
                    <w:pStyle w:val="Default"/>
                    <w:jc w:val="both"/>
                  </w:pPr>
                </w:p>
              </w:tc>
              <w:tc>
                <w:tcPr>
                  <w:tcW w:w="1942" w:type="dxa"/>
                </w:tcPr>
                <w:p w14:paraId="5C00BA2D" w14:textId="77777777" w:rsidR="00B60A91" w:rsidRPr="00B60A91" w:rsidRDefault="00B60A91" w:rsidP="00B60A91">
                  <w:pPr>
                    <w:pStyle w:val="Default"/>
                    <w:jc w:val="both"/>
                  </w:pPr>
                </w:p>
              </w:tc>
              <w:tc>
                <w:tcPr>
                  <w:tcW w:w="2474" w:type="dxa"/>
                </w:tcPr>
                <w:p w14:paraId="22F3338E" w14:textId="77777777" w:rsidR="00B60A91" w:rsidRPr="00B60A91" w:rsidRDefault="00B60A91" w:rsidP="00B60A91">
                  <w:pPr>
                    <w:pStyle w:val="Default"/>
                    <w:jc w:val="both"/>
                  </w:pPr>
                </w:p>
              </w:tc>
            </w:tr>
            <w:tr w:rsidR="00B60A91" w14:paraId="0203EEC0" w14:textId="77777777" w:rsidTr="00B60A91">
              <w:trPr>
                <w:trHeight w:val="510"/>
              </w:trPr>
              <w:tc>
                <w:tcPr>
                  <w:tcW w:w="3005" w:type="dxa"/>
                </w:tcPr>
                <w:p w14:paraId="0F17D0E6" w14:textId="77777777" w:rsidR="00B60A91" w:rsidRPr="00B60A91" w:rsidRDefault="00B60A91" w:rsidP="00B60A91">
                  <w:pPr>
                    <w:pStyle w:val="Default"/>
                    <w:jc w:val="both"/>
                  </w:pPr>
                </w:p>
              </w:tc>
              <w:tc>
                <w:tcPr>
                  <w:tcW w:w="1942" w:type="dxa"/>
                </w:tcPr>
                <w:p w14:paraId="1FB5B7E3" w14:textId="77777777" w:rsidR="00B60A91" w:rsidRPr="00B60A91" w:rsidRDefault="00B60A91" w:rsidP="00B60A91">
                  <w:pPr>
                    <w:pStyle w:val="Default"/>
                    <w:jc w:val="both"/>
                  </w:pPr>
                </w:p>
              </w:tc>
              <w:tc>
                <w:tcPr>
                  <w:tcW w:w="2474" w:type="dxa"/>
                </w:tcPr>
                <w:p w14:paraId="195C3903" w14:textId="77777777" w:rsidR="00B60A91" w:rsidRPr="00B60A91" w:rsidRDefault="00B60A91" w:rsidP="00B60A91">
                  <w:pPr>
                    <w:pStyle w:val="Default"/>
                    <w:jc w:val="both"/>
                  </w:pPr>
                </w:p>
              </w:tc>
            </w:tr>
            <w:tr w:rsidR="00B60A91" w14:paraId="49BBBDD6" w14:textId="77777777" w:rsidTr="00B60A91">
              <w:trPr>
                <w:trHeight w:val="510"/>
              </w:trPr>
              <w:tc>
                <w:tcPr>
                  <w:tcW w:w="3005" w:type="dxa"/>
                </w:tcPr>
                <w:p w14:paraId="6BEAFA3D" w14:textId="77777777" w:rsidR="00B60A91" w:rsidRPr="00B60A91" w:rsidRDefault="00B60A91" w:rsidP="00B60A91">
                  <w:pPr>
                    <w:pStyle w:val="Default"/>
                    <w:jc w:val="both"/>
                  </w:pPr>
                </w:p>
              </w:tc>
              <w:tc>
                <w:tcPr>
                  <w:tcW w:w="1942" w:type="dxa"/>
                </w:tcPr>
                <w:p w14:paraId="308EE2BC" w14:textId="77777777" w:rsidR="00B60A91" w:rsidRPr="00B60A91" w:rsidRDefault="00B60A91" w:rsidP="00B60A91">
                  <w:pPr>
                    <w:pStyle w:val="Default"/>
                    <w:jc w:val="both"/>
                  </w:pPr>
                </w:p>
              </w:tc>
              <w:tc>
                <w:tcPr>
                  <w:tcW w:w="2474" w:type="dxa"/>
                </w:tcPr>
                <w:p w14:paraId="749D1857" w14:textId="77777777" w:rsidR="00B60A91" w:rsidRPr="00B60A91" w:rsidRDefault="00B60A91" w:rsidP="00B60A91">
                  <w:pPr>
                    <w:pStyle w:val="Default"/>
                    <w:jc w:val="both"/>
                  </w:pPr>
                </w:p>
              </w:tc>
            </w:tr>
            <w:tr w:rsidR="00B60A91" w14:paraId="0E43DB8C" w14:textId="77777777" w:rsidTr="00B60A91">
              <w:trPr>
                <w:trHeight w:val="510"/>
              </w:trPr>
              <w:tc>
                <w:tcPr>
                  <w:tcW w:w="3005" w:type="dxa"/>
                </w:tcPr>
                <w:p w14:paraId="426E9AE0" w14:textId="77777777" w:rsidR="00B60A91" w:rsidRPr="00B60A91" w:rsidRDefault="00B60A91" w:rsidP="00B60A91">
                  <w:pPr>
                    <w:pStyle w:val="Default"/>
                    <w:jc w:val="both"/>
                  </w:pPr>
                </w:p>
              </w:tc>
              <w:tc>
                <w:tcPr>
                  <w:tcW w:w="1942" w:type="dxa"/>
                </w:tcPr>
                <w:p w14:paraId="28385EF0" w14:textId="77777777" w:rsidR="00B60A91" w:rsidRPr="00B60A91" w:rsidRDefault="00B60A91" w:rsidP="00B60A91">
                  <w:pPr>
                    <w:pStyle w:val="Default"/>
                    <w:jc w:val="both"/>
                  </w:pPr>
                </w:p>
              </w:tc>
              <w:tc>
                <w:tcPr>
                  <w:tcW w:w="2474" w:type="dxa"/>
                </w:tcPr>
                <w:p w14:paraId="159EF5AE" w14:textId="77777777" w:rsidR="00B60A91" w:rsidRPr="00B60A91" w:rsidRDefault="00B60A91" w:rsidP="00B60A91">
                  <w:pPr>
                    <w:pStyle w:val="Default"/>
                    <w:jc w:val="both"/>
                  </w:pPr>
                </w:p>
              </w:tc>
            </w:tr>
            <w:tr w:rsidR="00B60A91" w14:paraId="3581162C" w14:textId="77777777" w:rsidTr="00B60A91">
              <w:trPr>
                <w:trHeight w:val="510"/>
              </w:trPr>
              <w:tc>
                <w:tcPr>
                  <w:tcW w:w="3005" w:type="dxa"/>
                </w:tcPr>
                <w:p w14:paraId="5C4A3A56" w14:textId="77777777" w:rsidR="00B60A91" w:rsidRPr="00B60A91" w:rsidRDefault="00B60A91" w:rsidP="00B60A91">
                  <w:pPr>
                    <w:pStyle w:val="Default"/>
                    <w:jc w:val="both"/>
                  </w:pPr>
                </w:p>
              </w:tc>
              <w:tc>
                <w:tcPr>
                  <w:tcW w:w="1942" w:type="dxa"/>
                </w:tcPr>
                <w:p w14:paraId="26ACE317" w14:textId="77777777" w:rsidR="00B60A91" w:rsidRPr="00B60A91" w:rsidRDefault="00B60A91" w:rsidP="00B60A91">
                  <w:pPr>
                    <w:pStyle w:val="Default"/>
                    <w:jc w:val="both"/>
                  </w:pPr>
                </w:p>
              </w:tc>
              <w:tc>
                <w:tcPr>
                  <w:tcW w:w="2474" w:type="dxa"/>
                </w:tcPr>
                <w:p w14:paraId="5190A7C5" w14:textId="77777777" w:rsidR="00B60A91" w:rsidRPr="00B60A91" w:rsidRDefault="00B60A91" w:rsidP="00B60A91">
                  <w:pPr>
                    <w:pStyle w:val="Default"/>
                    <w:jc w:val="both"/>
                  </w:pPr>
                </w:p>
              </w:tc>
            </w:tr>
            <w:tr w:rsidR="00B60A91" w14:paraId="0B81BA8A" w14:textId="77777777" w:rsidTr="00B60A91">
              <w:trPr>
                <w:trHeight w:val="510"/>
              </w:trPr>
              <w:tc>
                <w:tcPr>
                  <w:tcW w:w="3005" w:type="dxa"/>
                </w:tcPr>
                <w:p w14:paraId="343C5526" w14:textId="77777777" w:rsidR="00B60A91" w:rsidRPr="00B60A91" w:rsidRDefault="00B60A91" w:rsidP="00B60A91">
                  <w:pPr>
                    <w:pStyle w:val="Default"/>
                    <w:jc w:val="both"/>
                  </w:pPr>
                </w:p>
              </w:tc>
              <w:tc>
                <w:tcPr>
                  <w:tcW w:w="1942" w:type="dxa"/>
                </w:tcPr>
                <w:p w14:paraId="099B715E" w14:textId="77777777" w:rsidR="00B60A91" w:rsidRPr="00B60A91" w:rsidRDefault="00B60A91" w:rsidP="00B60A91">
                  <w:pPr>
                    <w:pStyle w:val="Default"/>
                    <w:jc w:val="both"/>
                  </w:pPr>
                </w:p>
              </w:tc>
              <w:tc>
                <w:tcPr>
                  <w:tcW w:w="2474" w:type="dxa"/>
                </w:tcPr>
                <w:p w14:paraId="2B58DF78" w14:textId="77777777" w:rsidR="00B60A91" w:rsidRPr="00B60A91" w:rsidRDefault="00B60A91" w:rsidP="00B60A91">
                  <w:pPr>
                    <w:pStyle w:val="Default"/>
                    <w:jc w:val="both"/>
                  </w:pPr>
                </w:p>
              </w:tc>
            </w:tr>
          </w:tbl>
          <w:p w14:paraId="679BBA7B" w14:textId="77777777" w:rsidR="00B60A91" w:rsidRDefault="00B60A91" w:rsidP="00B60A91">
            <w:pPr>
              <w:pStyle w:val="Default"/>
              <w:ind w:left="284" w:hanging="284"/>
              <w:jc w:val="both"/>
              <w:rPr>
                <w:sz w:val="19"/>
                <w:szCs w:val="19"/>
              </w:rPr>
            </w:pPr>
          </w:p>
          <w:p w14:paraId="4BD28094" w14:textId="77777777" w:rsidR="00B60A91" w:rsidRDefault="00B60A91" w:rsidP="00B60A91">
            <w:pPr>
              <w:pStyle w:val="Default"/>
              <w:ind w:left="284" w:hanging="284"/>
              <w:jc w:val="both"/>
              <w:rPr>
                <w:sz w:val="19"/>
                <w:szCs w:val="19"/>
              </w:rPr>
            </w:pPr>
          </w:p>
          <w:p w14:paraId="6EF2AF1C" w14:textId="77777777" w:rsidR="00B60A91" w:rsidRDefault="00B60A91" w:rsidP="00B60A91">
            <w:pPr>
              <w:pStyle w:val="Default"/>
              <w:ind w:left="284" w:hanging="284"/>
              <w:jc w:val="both"/>
              <w:rPr>
                <w:sz w:val="19"/>
                <w:szCs w:val="19"/>
              </w:rPr>
            </w:pPr>
          </w:p>
          <w:p w14:paraId="6F34C36C" w14:textId="77777777" w:rsidR="00B60A91" w:rsidRDefault="00B60A91" w:rsidP="00B60A91">
            <w:pPr>
              <w:pStyle w:val="Default"/>
              <w:ind w:left="284" w:hanging="284"/>
              <w:jc w:val="both"/>
              <w:rPr>
                <w:sz w:val="19"/>
                <w:szCs w:val="19"/>
              </w:rPr>
            </w:pPr>
          </w:p>
          <w:p w14:paraId="659B849B" w14:textId="77777777" w:rsidR="00B60A91" w:rsidRDefault="00B60A91" w:rsidP="00B60A91">
            <w:pPr>
              <w:pStyle w:val="Default"/>
              <w:ind w:left="284" w:hanging="284"/>
              <w:jc w:val="both"/>
              <w:rPr>
                <w:sz w:val="19"/>
                <w:szCs w:val="19"/>
              </w:rPr>
            </w:pPr>
          </w:p>
          <w:p w14:paraId="378A6627" w14:textId="2D06013E" w:rsidR="005A223A" w:rsidRPr="00404DCD" w:rsidRDefault="005A223A" w:rsidP="00F95AAB">
            <w:pPr>
              <w:autoSpaceDE w:val="0"/>
              <w:autoSpaceDN w:val="0"/>
              <w:adjustRightInd w:val="0"/>
              <w:spacing w:after="0" w:line="240" w:lineRule="auto"/>
              <w:rPr>
                <w:rFonts w:ascii="Times New Roman" w:hAnsi="Times New Roman" w:cs="Times New Roman"/>
                <w:b/>
                <w:color w:val="000000"/>
                <w:sz w:val="28"/>
                <w:szCs w:val="28"/>
              </w:rPr>
            </w:pPr>
            <w:r w:rsidRPr="00404DCD">
              <w:rPr>
                <w:rFonts w:ascii="Times New Roman" w:hAnsi="Times New Roman" w:cs="Times New Roman"/>
                <w:b/>
                <w:color w:val="000000"/>
                <w:sz w:val="28"/>
                <w:szCs w:val="28"/>
              </w:rPr>
              <w:lastRenderedPageBreak/>
              <w:t>Zoznam príloh k žiadosti o obecný nájomný byt</w:t>
            </w:r>
          </w:p>
          <w:p w14:paraId="10066ED6"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61D6CFF9" w14:textId="3E1D298C"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Žiadateľ a spoločne posudzované osoby sú povinní k žiadosti predložiť všetky zodpovedajúce prílohy:</w:t>
            </w:r>
          </w:p>
          <w:p w14:paraId="59C60D06"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7FCFB49A" w14:textId="75204472" w:rsidR="005A223A" w:rsidRPr="00404DCD" w:rsidRDefault="005A223A" w:rsidP="005A223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1. </w:t>
            </w:r>
            <w:r w:rsidRPr="005A223A">
              <w:rPr>
                <w:rFonts w:ascii="Times New Roman" w:hAnsi="Times New Roman" w:cs="Times New Roman"/>
                <w:b/>
                <w:bCs/>
                <w:color w:val="000000"/>
                <w:sz w:val="24"/>
                <w:szCs w:val="24"/>
              </w:rPr>
              <w:t>potvrdenie o príjme</w:t>
            </w:r>
            <w:r w:rsidRPr="00404DCD">
              <w:rPr>
                <w:rFonts w:ascii="Times New Roman" w:hAnsi="Times New Roman" w:cs="Times New Roman"/>
                <w:color w:val="000000"/>
                <w:sz w:val="24"/>
                <w:szCs w:val="24"/>
              </w:rPr>
              <w:t xml:space="preserve"> žiadateľa a osôb žijúcich v domácnosti žiadateľa </w:t>
            </w:r>
            <w:r w:rsidRPr="005A223A">
              <w:rPr>
                <w:rFonts w:ascii="Times New Roman" w:hAnsi="Times New Roman" w:cs="Times New Roman"/>
                <w:b/>
                <w:bCs/>
                <w:color w:val="000000"/>
                <w:sz w:val="24"/>
                <w:szCs w:val="24"/>
              </w:rPr>
              <w:t>za predchádzajúci kalendárny rok</w:t>
            </w:r>
            <w:r w:rsidRPr="00404DCD">
              <w:rPr>
                <w:rFonts w:ascii="Times New Roman" w:hAnsi="Times New Roman" w:cs="Times New Roman"/>
                <w:color w:val="000000"/>
                <w:sz w:val="24"/>
                <w:szCs w:val="24"/>
              </w:rPr>
              <w:t xml:space="preserve"> (od zamestnávateľa, potvrdenie o podaní daňového priznania)</w:t>
            </w:r>
          </w:p>
          <w:p w14:paraId="1DEE72CD"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71EED0A8" w14:textId="525E883D" w:rsidR="005A223A" w:rsidRPr="00404DCD" w:rsidRDefault="005A223A" w:rsidP="005A223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2. potvrdenie príjme </w:t>
            </w:r>
            <w:r w:rsidRPr="005A223A">
              <w:rPr>
                <w:rFonts w:ascii="Times New Roman" w:hAnsi="Times New Roman" w:cs="Times New Roman"/>
                <w:b/>
                <w:bCs/>
                <w:color w:val="000000"/>
                <w:sz w:val="24"/>
                <w:szCs w:val="24"/>
              </w:rPr>
              <w:t>za tri mesiace súčasného kalendárneho roka</w:t>
            </w:r>
            <w:r w:rsidRPr="00404DCD">
              <w:rPr>
                <w:rFonts w:ascii="Times New Roman" w:hAnsi="Times New Roman" w:cs="Times New Roman"/>
                <w:color w:val="000000"/>
                <w:sz w:val="24"/>
                <w:szCs w:val="24"/>
              </w:rPr>
              <w:t xml:space="preserve"> od zamestnávateľa,</w:t>
            </w:r>
            <w:r>
              <w:rPr>
                <w:rFonts w:ascii="Times New Roman" w:hAnsi="Times New Roman" w:cs="Times New Roman"/>
                <w:color w:val="000000"/>
                <w:sz w:val="24"/>
                <w:szCs w:val="24"/>
              </w:rPr>
              <w:t xml:space="preserve"> </w:t>
            </w:r>
            <w:r w:rsidRPr="00404DCD">
              <w:rPr>
                <w:rFonts w:ascii="Times New Roman" w:hAnsi="Times New Roman" w:cs="Times New Roman"/>
                <w:color w:val="000000"/>
                <w:sz w:val="24"/>
                <w:szCs w:val="24"/>
              </w:rPr>
              <w:t>predchádzajúce podaniu žiadosti</w:t>
            </w:r>
          </w:p>
          <w:p w14:paraId="5FB6F138"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3E26D0B8" w14:textId="7EF88C43"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3. </w:t>
            </w:r>
            <w:r w:rsidRPr="005A223A">
              <w:rPr>
                <w:rFonts w:ascii="Times New Roman" w:hAnsi="Times New Roman" w:cs="Times New Roman"/>
                <w:b/>
                <w:bCs/>
                <w:color w:val="000000"/>
                <w:sz w:val="24"/>
                <w:szCs w:val="24"/>
              </w:rPr>
              <w:t>potvrdenie o poberaní dôchodku</w:t>
            </w:r>
            <w:r w:rsidRPr="00404DCD">
              <w:rPr>
                <w:rFonts w:ascii="Times New Roman" w:hAnsi="Times New Roman" w:cs="Times New Roman"/>
                <w:color w:val="000000"/>
                <w:sz w:val="24"/>
                <w:szCs w:val="24"/>
              </w:rPr>
              <w:t xml:space="preserve"> (starobného, invalidného, sirotského, vdovského)</w:t>
            </w:r>
          </w:p>
          <w:p w14:paraId="0850EDE1"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2029D503" w14:textId="595FFC9D" w:rsidR="005A223A" w:rsidRPr="00404DCD" w:rsidRDefault="005A223A" w:rsidP="005A223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4. </w:t>
            </w:r>
            <w:r w:rsidRPr="005A223A">
              <w:rPr>
                <w:rFonts w:ascii="Times New Roman" w:hAnsi="Times New Roman" w:cs="Times New Roman"/>
                <w:b/>
                <w:bCs/>
                <w:color w:val="000000"/>
                <w:sz w:val="24"/>
                <w:szCs w:val="24"/>
              </w:rPr>
              <w:t>potvrdenie poberaní dávky</w:t>
            </w:r>
            <w:r w:rsidRPr="00404DCD">
              <w:rPr>
                <w:rFonts w:ascii="Times New Roman" w:hAnsi="Times New Roman" w:cs="Times New Roman"/>
                <w:color w:val="000000"/>
                <w:sz w:val="24"/>
                <w:szCs w:val="24"/>
              </w:rPr>
              <w:t xml:space="preserve"> (v nezamestnanosti, materského, rodičovského, prídavku na dieťa, príspevok v hmotnej núdzi, sociálne dávky pri náhradnej starostlivosti)</w:t>
            </w:r>
          </w:p>
          <w:p w14:paraId="23C27FDF"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0B038172" w14:textId="7547AA5F" w:rsidR="005A223A" w:rsidRPr="00404DCD" w:rsidRDefault="005A223A" w:rsidP="00313BC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5. </w:t>
            </w:r>
            <w:r w:rsidRPr="00313BCA">
              <w:rPr>
                <w:rFonts w:ascii="Times New Roman" w:hAnsi="Times New Roman" w:cs="Times New Roman"/>
                <w:b/>
                <w:bCs/>
                <w:color w:val="000000"/>
                <w:sz w:val="24"/>
                <w:szCs w:val="24"/>
              </w:rPr>
              <w:t>kópia právoplatného rozhodnutia súdu o rozvode</w:t>
            </w:r>
            <w:r w:rsidRPr="00404DCD">
              <w:rPr>
                <w:rFonts w:ascii="Times New Roman" w:hAnsi="Times New Roman" w:cs="Times New Roman"/>
                <w:color w:val="000000"/>
                <w:sz w:val="24"/>
                <w:szCs w:val="24"/>
              </w:rPr>
              <w:t xml:space="preserve"> manželstva, o určení výživného na nezaopatrené dieťa, potvrdenie o poberaní výživného</w:t>
            </w:r>
          </w:p>
          <w:p w14:paraId="77B04B26"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526B07D9" w14:textId="5B43A50B"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6. </w:t>
            </w:r>
            <w:r w:rsidRPr="00313BCA">
              <w:rPr>
                <w:rFonts w:ascii="Times New Roman" w:hAnsi="Times New Roman" w:cs="Times New Roman"/>
                <w:b/>
                <w:bCs/>
                <w:color w:val="000000"/>
                <w:sz w:val="24"/>
                <w:szCs w:val="24"/>
              </w:rPr>
              <w:t>potvrdenie o návšteve školy</w:t>
            </w:r>
            <w:r w:rsidRPr="00404DCD">
              <w:rPr>
                <w:rFonts w:ascii="Times New Roman" w:hAnsi="Times New Roman" w:cs="Times New Roman"/>
                <w:color w:val="000000"/>
                <w:sz w:val="24"/>
                <w:szCs w:val="24"/>
              </w:rPr>
              <w:t>, ak dieťa navštevuje školu</w:t>
            </w:r>
          </w:p>
          <w:p w14:paraId="413FF966"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4D1F8E48" w14:textId="728566A0" w:rsidR="005A223A" w:rsidRPr="00404DCD" w:rsidRDefault="005A223A" w:rsidP="00313BCA">
            <w:pPr>
              <w:autoSpaceDE w:val="0"/>
              <w:autoSpaceDN w:val="0"/>
              <w:adjustRightInd w:val="0"/>
              <w:spacing w:after="0" w:line="240" w:lineRule="auto"/>
              <w:ind w:left="315" w:hanging="315"/>
              <w:jc w:val="both"/>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7. </w:t>
            </w:r>
            <w:r w:rsidRPr="00313BCA">
              <w:rPr>
                <w:rFonts w:ascii="Times New Roman" w:hAnsi="Times New Roman" w:cs="Times New Roman"/>
                <w:b/>
                <w:bCs/>
                <w:color w:val="000000"/>
                <w:sz w:val="24"/>
                <w:szCs w:val="24"/>
              </w:rPr>
              <w:t>kópia preukazu fyzickej osoby s ŤZP</w:t>
            </w:r>
            <w:r w:rsidRPr="00404DCD">
              <w:rPr>
                <w:rFonts w:ascii="Times New Roman" w:hAnsi="Times New Roman" w:cs="Times New Roman"/>
                <w:color w:val="000000"/>
                <w:sz w:val="24"/>
                <w:szCs w:val="24"/>
              </w:rPr>
              <w:t>, ak je žiadateľ alebo spoločne posudzovaná osoba osobou s ŤZP</w:t>
            </w:r>
          </w:p>
          <w:p w14:paraId="1D2117C1"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5A6A68DC"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3F45A8BF"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6E6785A5"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147EF81D"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66013D09"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588F6D91"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116B31B7"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585EEB62" w14:textId="77777777" w:rsidR="005A223A" w:rsidRPr="00404DCD" w:rsidRDefault="005A223A" w:rsidP="005A223A">
            <w:pPr>
              <w:autoSpaceDE w:val="0"/>
              <w:autoSpaceDN w:val="0"/>
              <w:adjustRightInd w:val="0"/>
              <w:spacing w:after="0" w:line="240" w:lineRule="auto"/>
              <w:jc w:val="both"/>
              <w:rPr>
                <w:rFonts w:ascii="Times New Roman" w:hAnsi="Times New Roman" w:cs="Times New Roman"/>
                <w:color w:val="000000"/>
                <w:sz w:val="24"/>
                <w:szCs w:val="24"/>
              </w:rPr>
            </w:pPr>
          </w:p>
          <w:p w14:paraId="4C78E764"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5551CA88"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DD3B021"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7D18AAF7"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663C2C9"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2C347901"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7412E8FC"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148112A5"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36B50A9A"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5A64746F"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5AD3B2E5"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0682DC9A"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6555B884" w14:textId="77777777" w:rsidR="005A223A"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14D27272" w14:textId="77777777" w:rsidR="00B60A91" w:rsidRDefault="00B60A91" w:rsidP="00754E43">
            <w:pPr>
              <w:autoSpaceDE w:val="0"/>
              <w:autoSpaceDN w:val="0"/>
              <w:adjustRightInd w:val="0"/>
              <w:spacing w:after="0" w:line="240" w:lineRule="auto"/>
              <w:rPr>
                <w:rFonts w:ascii="Times New Roman" w:hAnsi="Times New Roman" w:cs="Times New Roman"/>
                <w:color w:val="000000"/>
                <w:sz w:val="24"/>
                <w:szCs w:val="24"/>
              </w:rPr>
            </w:pPr>
          </w:p>
          <w:p w14:paraId="687D42FF" w14:textId="77777777" w:rsidR="00B60A91" w:rsidRPr="00404DCD" w:rsidRDefault="00B60A91" w:rsidP="00754E43">
            <w:pPr>
              <w:autoSpaceDE w:val="0"/>
              <w:autoSpaceDN w:val="0"/>
              <w:adjustRightInd w:val="0"/>
              <w:spacing w:after="0" w:line="240" w:lineRule="auto"/>
              <w:rPr>
                <w:rFonts w:ascii="Times New Roman" w:hAnsi="Times New Roman" w:cs="Times New Roman"/>
                <w:color w:val="000000"/>
                <w:sz w:val="24"/>
                <w:szCs w:val="24"/>
              </w:rPr>
            </w:pPr>
          </w:p>
          <w:p w14:paraId="24947F1D"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6FDD493C" w14:textId="77777777" w:rsidR="005A223A" w:rsidRPr="00404DCD" w:rsidRDefault="005A223A" w:rsidP="00754E43">
            <w:pPr>
              <w:autoSpaceDE w:val="0"/>
              <w:autoSpaceDN w:val="0"/>
              <w:adjustRightInd w:val="0"/>
              <w:spacing w:after="0" w:line="240" w:lineRule="auto"/>
              <w:rPr>
                <w:rFonts w:ascii="Times New Roman" w:hAnsi="Times New Roman" w:cs="Times New Roman"/>
                <w:color w:val="000000"/>
                <w:sz w:val="24"/>
                <w:szCs w:val="24"/>
              </w:rPr>
            </w:pPr>
          </w:p>
          <w:p w14:paraId="7E56B6A3" w14:textId="0D102EB8" w:rsidR="005A223A" w:rsidRPr="00404DCD" w:rsidRDefault="005A223A" w:rsidP="00404DCD">
            <w:pPr>
              <w:autoSpaceDE w:val="0"/>
              <w:autoSpaceDN w:val="0"/>
              <w:adjustRightInd w:val="0"/>
              <w:spacing w:after="0" w:line="240" w:lineRule="auto"/>
              <w:jc w:val="center"/>
              <w:rPr>
                <w:rFonts w:ascii="Times New Roman" w:hAnsi="Times New Roman" w:cs="Times New Roman"/>
                <w:color w:val="000000"/>
                <w:sz w:val="36"/>
                <w:szCs w:val="36"/>
              </w:rPr>
            </w:pPr>
            <w:r w:rsidRPr="00404DCD">
              <w:rPr>
                <w:rFonts w:ascii="Times New Roman" w:hAnsi="Times New Roman" w:cs="Times New Roman"/>
                <w:b/>
                <w:bCs/>
                <w:color w:val="000000"/>
                <w:sz w:val="36"/>
                <w:szCs w:val="36"/>
              </w:rPr>
              <w:lastRenderedPageBreak/>
              <w:t>P</w:t>
            </w:r>
            <w:r>
              <w:rPr>
                <w:rFonts w:ascii="Times New Roman" w:hAnsi="Times New Roman" w:cs="Times New Roman"/>
                <w:b/>
                <w:bCs/>
                <w:color w:val="000000"/>
                <w:sz w:val="36"/>
                <w:szCs w:val="36"/>
              </w:rPr>
              <w:t>otvrdenie o príjme</w:t>
            </w:r>
          </w:p>
          <w:p w14:paraId="40DCEFBB" w14:textId="77777777" w:rsidR="005A223A" w:rsidRDefault="005A223A" w:rsidP="00404DCD">
            <w:pPr>
              <w:autoSpaceDE w:val="0"/>
              <w:autoSpaceDN w:val="0"/>
              <w:adjustRightInd w:val="0"/>
              <w:spacing w:after="0" w:line="240" w:lineRule="auto"/>
              <w:rPr>
                <w:rFonts w:ascii="Times New Roman" w:hAnsi="Times New Roman" w:cs="Times New Roman"/>
                <w:b/>
                <w:bCs/>
                <w:color w:val="000000"/>
              </w:rPr>
            </w:pPr>
          </w:p>
          <w:p w14:paraId="0FC08891" w14:textId="77777777" w:rsidR="00313BCA" w:rsidRDefault="005A223A" w:rsidP="00404DCD">
            <w:pPr>
              <w:autoSpaceDE w:val="0"/>
              <w:autoSpaceDN w:val="0"/>
              <w:adjustRightInd w:val="0"/>
              <w:spacing w:after="0" w:line="240" w:lineRule="auto"/>
              <w:rPr>
                <w:rFonts w:ascii="Times New Roman" w:hAnsi="Times New Roman" w:cs="Times New Roman"/>
                <w:b/>
                <w:bCs/>
                <w:color w:val="000000"/>
                <w:sz w:val="24"/>
                <w:szCs w:val="24"/>
              </w:rPr>
            </w:pPr>
            <w:r w:rsidRPr="00404DCD">
              <w:rPr>
                <w:rFonts w:ascii="Times New Roman" w:hAnsi="Times New Roman" w:cs="Times New Roman"/>
                <w:b/>
                <w:bCs/>
                <w:color w:val="000000"/>
                <w:sz w:val="24"/>
                <w:szCs w:val="24"/>
              </w:rPr>
              <w:t xml:space="preserve">Meno </w:t>
            </w:r>
          </w:p>
          <w:p w14:paraId="311CD46C" w14:textId="6CC59192"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b/>
                <w:bCs/>
                <w:color w:val="000000"/>
                <w:sz w:val="24"/>
                <w:szCs w:val="24"/>
              </w:rPr>
              <w:t xml:space="preserve">a </w:t>
            </w:r>
            <w:r w:rsidR="00313BCA">
              <w:rPr>
                <w:rFonts w:ascii="Times New Roman" w:hAnsi="Times New Roman" w:cs="Times New Roman"/>
                <w:b/>
                <w:bCs/>
                <w:color w:val="000000"/>
                <w:sz w:val="24"/>
                <w:szCs w:val="24"/>
              </w:rPr>
              <w:t>p</w:t>
            </w:r>
            <w:r w:rsidRPr="00404DCD">
              <w:rPr>
                <w:rFonts w:ascii="Times New Roman" w:hAnsi="Times New Roman" w:cs="Times New Roman"/>
                <w:b/>
                <w:bCs/>
                <w:color w:val="000000"/>
                <w:sz w:val="24"/>
                <w:szCs w:val="24"/>
              </w:rPr>
              <w:t>riezvisko:</w:t>
            </w:r>
            <w:r w:rsidRPr="00404DCD">
              <w:rPr>
                <w:rFonts w:ascii="Times New Roman" w:hAnsi="Times New Roman" w:cs="Times New Roman"/>
                <w:bCs/>
                <w:color w:val="000000"/>
                <w:sz w:val="24"/>
                <w:szCs w:val="24"/>
              </w:rPr>
              <w:t>....</w:t>
            </w:r>
            <w:r w:rsidRPr="00404DCD">
              <w:rPr>
                <w:rFonts w:ascii="Times New Roman" w:hAnsi="Times New Roman" w:cs="Times New Roman"/>
                <w:color w:val="000000"/>
                <w:sz w:val="24"/>
                <w:szCs w:val="24"/>
              </w:rPr>
              <w:t>.....</w:t>
            </w:r>
            <w:r w:rsidR="00313BCA">
              <w:rPr>
                <w:rFonts w:ascii="Times New Roman" w:hAnsi="Times New Roman" w:cs="Times New Roman"/>
                <w:color w:val="000000"/>
                <w:sz w:val="24"/>
                <w:szCs w:val="24"/>
              </w:rPr>
              <w:t>......</w:t>
            </w:r>
            <w:r w:rsidRPr="00404DCD">
              <w:rPr>
                <w:rFonts w:ascii="Times New Roman" w:hAnsi="Times New Roman" w:cs="Times New Roman"/>
                <w:color w:val="000000"/>
                <w:sz w:val="24"/>
                <w:szCs w:val="24"/>
              </w:rPr>
              <w:t>.................................................................................................</w:t>
            </w:r>
          </w:p>
          <w:p w14:paraId="5FA986C5" w14:textId="3A0DF8FE" w:rsidR="005A223A" w:rsidRPr="00404DCD"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 </w:t>
            </w:r>
          </w:p>
          <w:p w14:paraId="4516063C" w14:textId="6038ECB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b/>
                <w:bCs/>
                <w:color w:val="000000"/>
                <w:sz w:val="24"/>
                <w:szCs w:val="24"/>
              </w:rPr>
              <w:t xml:space="preserve">Dátum narodenia: </w:t>
            </w:r>
            <w:r w:rsidRPr="00404DCD">
              <w:rPr>
                <w:rFonts w:ascii="Times New Roman" w:hAnsi="Times New Roman" w:cs="Times New Roman"/>
                <w:color w:val="000000"/>
                <w:sz w:val="24"/>
                <w:szCs w:val="24"/>
              </w:rPr>
              <w:t>......................................................................................................</w:t>
            </w:r>
          </w:p>
          <w:p w14:paraId="05A421A4" w14:textId="78F9FD17" w:rsidR="005A223A" w:rsidRPr="00404DCD"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 </w:t>
            </w:r>
          </w:p>
          <w:p w14:paraId="296F5EA2" w14:textId="37FF9B48"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b/>
                <w:bCs/>
                <w:color w:val="000000"/>
                <w:sz w:val="24"/>
                <w:szCs w:val="24"/>
              </w:rPr>
              <w:t xml:space="preserve">Trvalý pobyt: </w:t>
            </w:r>
            <w:r w:rsidRPr="00404DCD">
              <w:rPr>
                <w:rFonts w:ascii="Times New Roman" w:hAnsi="Times New Roman" w:cs="Times New Roman"/>
                <w:color w:val="000000"/>
                <w:sz w:val="24"/>
                <w:szCs w:val="24"/>
              </w:rPr>
              <w:t>......................................................................................</w:t>
            </w:r>
            <w:r>
              <w:rPr>
                <w:rFonts w:ascii="Times New Roman" w:hAnsi="Times New Roman" w:cs="Times New Roman"/>
                <w:color w:val="000000"/>
                <w:sz w:val="24"/>
                <w:szCs w:val="24"/>
              </w:rPr>
              <w:t>...................</w:t>
            </w:r>
            <w:r w:rsidRPr="00404DCD">
              <w:rPr>
                <w:rFonts w:ascii="Times New Roman" w:hAnsi="Times New Roman" w:cs="Times New Roman"/>
                <w:color w:val="000000"/>
                <w:sz w:val="24"/>
                <w:szCs w:val="24"/>
              </w:rPr>
              <w:t xml:space="preserve">..... </w:t>
            </w:r>
          </w:p>
          <w:p w14:paraId="58D3F8AB"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56F795B5"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2CFD1090" w14:textId="4E93F4C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b/>
                <w:bCs/>
                <w:color w:val="000000"/>
                <w:sz w:val="24"/>
                <w:szCs w:val="24"/>
              </w:rPr>
              <w:t xml:space="preserve">Zamestnávateľ </w:t>
            </w:r>
            <w:r w:rsidRPr="00404DCD">
              <w:rPr>
                <w:rFonts w:ascii="Times New Roman" w:hAnsi="Times New Roman" w:cs="Times New Roman"/>
                <w:color w:val="000000"/>
                <w:sz w:val="24"/>
                <w:szCs w:val="24"/>
              </w:rPr>
              <w:t>(názov a sídlo)</w:t>
            </w:r>
            <w:r w:rsidRPr="00404DCD">
              <w:rPr>
                <w:rFonts w:ascii="Times New Roman" w:hAnsi="Times New Roman" w:cs="Times New Roman"/>
                <w:b/>
                <w:bCs/>
                <w:color w:val="000000"/>
                <w:sz w:val="24"/>
                <w:szCs w:val="24"/>
              </w:rPr>
              <w:t xml:space="preserve">: </w:t>
            </w:r>
            <w:r w:rsidRPr="00404DCD">
              <w:rPr>
                <w:rFonts w:ascii="Times New Roman" w:hAnsi="Times New Roman" w:cs="Times New Roman"/>
                <w:color w:val="000000"/>
                <w:sz w:val="24"/>
                <w:szCs w:val="24"/>
              </w:rPr>
              <w:t>..................</w:t>
            </w:r>
            <w:r>
              <w:rPr>
                <w:rFonts w:ascii="Times New Roman" w:hAnsi="Times New Roman" w:cs="Times New Roman"/>
                <w:color w:val="000000"/>
                <w:sz w:val="24"/>
                <w:szCs w:val="24"/>
              </w:rPr>
              <w:t>.</w:t>
            </w:r>
            <w:r w:rsidRPr="00404DCD">
              <w:rPr>
                <w:rFonts w:ascii="Times New Roman" w:hAnsi="Times New Roman" w:cs="Times New Roman"/>
                <w:color w:val="000000"/>
                <w:sz w:val="24"/>
                <w:szCs w:val="24"/>
              </w:rPr>
              <w:t>...............................................................</w:t>
            </w:r>
          </w:p>
          <w:p w14:paraId="38648A03" w14:textId="03712F65" w:rsidR="005A223A" w:rsidRPr="00404DCD"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 </w:t>
            </w:r>
          </w:p>
          <w:p w14:paraId="6A8AA808" w14:textId="331A44F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666401D8"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040F5562" w14:textId="2833E952"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IČO: ......................................... </w:t>
            </w:r>
          </w:p>
          <w:p w14:paraId="25A7A68B" w14:textId="77777777" w:rsidR="005A223A" w:rsidRPr="00404DCD"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45C18E06" w14:textId="77777777" w:rsidR="00313BCA" w:rsidRDefault="00313BCA" w:rsidP="00404DCD">
            <w:pPr>
              <w:autoSpaceDE w:val="0"/>
              <w:autoSpaceDN w:val="0"/>
              <w:adjustRightInd w:val="0"/>
              <w:spacing w:after="0" w:line="240" w:lineRule="auto"/>
              <w:rPr>
                <w:rFonts w:ascii="Times New Roman" w:hAnsi="Times New Roman" w:cs="Times New Roman"/>
                <w:color w:val="000000"/>
                <w:sz w:val="24"/>
                <w:szCs w:val="24"/>
              </w:rPr>
            </w:pPr>
          </w:p>
          <w:p w14:paraId="2C79A33E" w14:textId="1AE4F598" w:rsidR="005A223A" w:rsidRDefault="005A223A" w:rsidP="00313BCA">
            <w:pPr>
              <w:autoSpaceDE w:val="0"/>
              <w:autoSpaceDN w:val="0"/>
              <w:adjustRightInd w:val="0"/>
              <w:spacing w:after="0" w:line="240" w:lineRule="auto"/>
              <w:ind w:right="-533"/>
              <w:rPr>
                <w:rFonts w:ascii="Times New Roman" w:hAnsi="Times New Roman" w:cs="Times New Roman"/>
                <w:color w:val="000000"/>
                <w:sz w:val="24"/>
                <w:szCs w:val="24"/>
              </w:rPr>
            </w:pPr>
            <w:r w:rsidRPr="00404DCD">
              <w:rPr>
                <w:rFonts w:ascii="Times New Roman" w:hAnsi="Times New Roman" w:cs="Times New Roman"/>
                <w:color w:val="000000"/>
                <w:sz w:val="24"/>
                <w:szCs w:val="24"/>
              </w:rPr>
              <w:t>potvrdzuje, že menovaný/á je u neho zamestnaný/á od ..................... do .....................</w:t>
            </w:r>
          </w:p>
          <w:p w14:paraId="0C78015C"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2D8D46D"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11642FD0" w14:textId="2F466E94"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Príjmy podľa zákona č. 595/2003 Z. z. o dani z príjmov v </w:t>
            </w:r>
            <w:proofErr w:type="spellStart"/>
            <w:r>
              <w:rPr>
                <w:rFonts w:ascii="Times New Roman" w:hAnsi="Times New Roman" w:cs="Times New Roman"/>
                <w:color w:val="000000"/>
                <w:sz w:val="24"/>
                <w:szCs w:val="24"/>
              </w:rPr>
              <w:t>znp</w:t>
            </w:r>
            <w:proofErr w:type="spellEnd"/>
            <w:r>
              <w:rPr>
                <w:rFonts w:ascii="Times New Roman" w:hAnsi="Times New Roman" w:cs="Times New Roman"/>
                <w:color w:val="000000"/>
                <w:sz w:val="24"/>
                <w:szCs w:val="24"/>
              </w:rPr>
              <w:t>. potvrdené zamestnávateľom:</w:t>
            </w:r>
          </w:p>
          <w:tbl>
            <w:tblPr>
              <w:tblStyle w:val="Mriekatabuky"/>
              <w:tblW w:w="8295" w:type="dxa"/>
              <w:tblLayout w:type="fixed"/>
              <w:tblLook w:val="04A0" w:firstRow="1" w:lastRow="0" w:firstColumn="1" w:lastColumn="0" w:noHBand="0" w:noVBand="1"/>
            </w:tblPr>
            <w:tblGrid>
              <w:gridCol w:w="6395"/>
              <w:gridCol w:w="1900"/>
            </w:tblGrid>
            <w:tr w:rsidR="005A223A" w14:paraId="168266AF" w14:textId="77777777" w:rsidTr="00313BCA">
              <w:trPr>
                <w:trHeight w:val="296"/>
              </w:trPr>
              <w:tc>
                <w:tcPr>
                  <w:tcW w:w="6395" w:type="dxa"/>
                </w:tcPr>
                <w:p w14:paraId="09606FAD" w14:textId="0B22A40E" w:rsidR="005A223A" w:rsidRPr="00A21B11" w:rsidRDefault="005A223A" w:rsidP="00404DCD">
                  <w:pPr>
                    <w:autoSpaceDE w:val="0"/>
                    <w:autoSpaceDN w:val="0"/>
                    <w:adjustRightInd w:val="0"/>
                    <w:rPr>
                      <w:rFonts w:ascii="Times New Roman" w:hAnsi="Times New Roman" w:cs="Times New Roman"/>
                      <w:b/>
                      <w:color w:val="000000"/>
                      <w:sz w:val="24"/>
                      <w:szCs w:val="24"/>
                    </w:rPr>
                  </w:pPr>
                  <w:r w:rsidRPr="00A21B11">
                    <w:rPr>
                      <w:rFonts w:ascii="Times New Roman" w:hAnsi="Times New Roman" w:cs="Times New Roman"/>
                      <w:b/>
                      <w:color w:val="000000"/>
                      <w:sz w:val="24"/>
                      <w:szCs w:val="24"/>
                    </w:rPr>
                    <w:t>Položka</w:t>
                  </w:r>
                </w:p>
              </w:tc>
              <w:tc>
                <w:tcPr>
                  <w:tcW w:w="1900" w:type="dxa"/>
                </w:tcPr>
                <w:p w14:paraId="53A9071B" w14:textId="4AFC65E2" w:rsidR="005A223A" w:rsidRPr="00A21B11" w:rsidRDefault="005A223A" w:rsidP="00404DCD">
                  <w:pPr>
                    <w:autoSpaceDE w:val="0"/>
                    <w:autoSpaceDN w:val="0"/>
                    <w:adjustRightInd w:val="0"/>
                    <w:rPr>
                      <w:rFonts w:ascii="Times New Roman" w:hAnsi="Times New Roman" w:cs="Times New Roman"/>
                      <w:b/>
                      <w:color w:val="000000"/>
                      <w:sz w:val="24"/>
                      <w:szCs w:val="24"/>
                    </w:rPr>
                  </w:pPr>
                  <w:r w:rsidRPr="00A21B11">
                    <w:rPr>
                      <w:rFonts w:ascii="Times New Roman" w:hAnsi="Times New Roman" w:cs="Times New Roman"/>
                      <w:b/>
                      <w:color w:val="000000"/>
                      <w:sz w:val="24"/>
                      <w:szCs w:val="24"/>
                    </w:rPr>
                    <w:t>Suma v EUR</w:t>
                  </w:r>
                </w:p>
              </w:tc>
            </w:tr>
            <w:tr w:rsidR="005A223A" w14:paraId="18E773E1" w14:textId="77777777" w:rsidTr="00313BCA">
              <w:trPr>
                <w:trHeight w:val="598"/>
              </w:trPr>
              <w:tc>
                <w:tcPr>
                  <w:tcW w:w="6395" w:type="dxa"/>
                </w:tcPr>
                <w:p w14:paraId="4FDD5CCD" w14:textId="7A3E0C2C" w:rsidR="005A223A" w:rsidRDefault="005A223A" w:rsidP="00404D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Základ dane za predchádzajúci kalendárny rok 202...</w:t>
                  </w:r>
                </w:p>
                <w:p w14:paraId="23AA132E" w14:textId="08C52B2B" w:rsidR="005A223A" w:rsidRPr="00A21B11" w:rsidRDefault="005A223A" w:rsidP="00404DCD">
                  <w:pPr>
                    <w:autoSpaceDE w:val="0"/>
                    <w:autoSpaceDN w:val="0"/>
                    <w:adjustRightInd w:val="0"/>
                    <w:rPr>
                      <w:rFonts w:ascii="Times New Roman" w:hAnsi="Times New Roman" w:cs="Times New Roman"/>
                      <w:color w:val="000000"/>
                      <w:sz w:val="20"/>
                      <w:szCs w:val="20"/>
                    </w:rPr>
                  </w:pPr>
                  <w:r w:rsidRPr="00A21B11">
                    <w:rPr>
                      <w:rFonts w:ascii="Times New Roman" w:hAnsi="Times New Roman" w:cs="Times New Roman"/>
                      <w:color w:val="000000"/>
                      <w:sz w:val="20"/>
                      <w:szCs w:val="20"/>
                    </w:rPr>
                    <w:t xml:space="preserve">(Riadok č. 3 z RZ </w:t>
                  </w:r>
                  <w:proofErr w:type="spellStart"/>
                  <w:r w:rsidRPr="00A21B11">
                    <w:rPr>
                      <w:rFonts w:ascii="Times New Roman" w:hAnsi="Times New Roman" w:cs="Times New Roman"/>
                      <w:color w:val="000000"/>
                      <w:sz w:val="20"/>
                      <w:szCs w:val="20"/>
                    </w:rPr>
                    <w:t>DzPO</w:t>
                  </w:r>
                  <w:proofErr w:type="spellEnd"/>
                  <w:r w:rsidRPr="00A21B11">
                    <w:rPr>
                      <w:rFonts w:ascii="Times New Roman" w:hAnsi="Times New Roman" w:cs="Times New Roman"/>
                      <w:color w:val="000000"/>
                      <w:sz w:val="20"/>
                      <w:szCs w:val="20"/>
                    </w:rPr>
                    <w:t>)</w:t>
                  </w:r>
                </w:p>
              </w:tc>
              <w:tc>
                <w:tcPr>
                  <w:tcW w:w="1900" w:type="dxa"/>
                </w:tcPr>
                <w:p w14:paraId="4EAE89C0" w14:textId="77777777" w:rsidR="005A223A" w:rsidRDefault="005A223A" w:rsidP="00404DCD">
                  <w:pPr>
                    <w:autoSpaceDE w:val="0"/>
                    <w:autoSpaceDN w:val="0"/>
                    <w:adjustRightInd w:val="0"/>
                    <w:rPr>
                      <w:rFonts w:ascii="Times New Roman" w:hAnsi="Times New Roman" w:cs="Times New Roman"/>
                      <w:color w:val="000000"/>
                      <w:sz w:val="24"/>
                      <w:szCs w:val="24"/>
                    </w:rPr>
                  </w:pPr>
                </w:p>
              </w:tc>
            </w:tr>
            <w:tr w:rsidR="005A223A" w14:paraId="368D13EB" w14:textId="77777777" w:rsidTr="00313BCA">
              <w:trPr>
                <w:trHeight w:val="598"/>
              </w:trPr>
              <w:tc>
                <w:tcPr>
                  <w:tcW w:w="6395" w:type="dxa"/>
                </w:tcPr>
                <w:p w14:paraId="02552C26" w14:textId="6DD573F7" w:rsidR="005A223A" w:rsidRDefault="005A223A" w:rsidP="00404D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Daň podľa §15 zákona (znížená o daňový bonus) za rok 202...</w:t>
                  </w:r>
                </w:p>
              </w:tc>
              <w:tc>
                <w:tcPr>
                  <w:tcW w:w="1900" w:type="dxa"/>
                </w:tcPr>
                <w:p w14:paraId="188B6421" w14:textId="77777777" w:rsidR="005A223A" w:rsidRDefault="005A223A" w:rsidP="00404DCD">
                  <w:pPr>
                    <w:autoSpaceDE w:val="0"/>
                    <w:autoSpaceDN w:val="0"/>
                    <w:adjustRightInd w:val="0"/>
                    <w:rPr>
                      <w:rFonts w:ascii="Times New Roman" w:hAnsi="Times New Roman" w:cs="Times New Roman"/>
                      <w:color w:val="000000"/>
                      <w:sz w:val="24"/>
                      <w:szCs w:val="24"/>
                    </w:rPr>
                  </w:pPr>
                </w:p>
              </w:tc>
            </w:tr>
            <w:tr w:rsidR="005A223A" w14:paraId="0593A6F0" w14:textId="77777777" w:rsidTr="00313BCA">
              <w:trPr>
                <w:trHeight w:val="598"/>
              </w:trPr>
              <w:tc>
                <w:tcPr>
                  <w:tcW w:w="6395" w:type="dxa"/>
                </w:tcPr>
                <w:p w14:paraId="30CECB76" w14:textId="08603162" w:rsidR="005A223A" w:rsidRDefault="005A223A" w:rsidP="00404D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Priemerný čistý mesačný príjem za predchádzajúcich 6 mesiacov</w:t>
                  </w:r>
                </w:p>
                <w:p w14:paraId="5D41E540" w14:textId="45B0D861" w:rsidR="005A223A" w:rsidRDefault="005A223A" w:rsidP="00404DC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Od podania žiadosti, t. j. obdobie od...................do........................</w:t>
                  </w:r>
                </w:p>
              </w:tc>
              <w:tc>
                <w:tcPr>
                  <w:tcW w:w="1900" w:type="dxa"/>
                </w:tcPr>
                <w:p w14:paraId="4404C202" w14:textId="77777777" w:rsidR="005A223A" w:rsidRDefault="005A223A" w:rsidP="00404DCD">
                  <w:pPr>
                    <w:autoSpaceDE w:val="0"/>
                    <w:autoSpaceDN w:val="0"/>
                    <w:adjustRightInd w:val="0"/>
                    <w:rPr>
                      <w:rFonts w:ascii="Times New Roman" w:hAnsi="Times New Roman" w:cs="Times New Roman"/>
                      <w:color w:val="000000"/>
                      <w:sz w:val="24"/>
                      <w:szCs w:val="24"/>
                    </w:rPr>
                  </w:pPr>
                </w:p>
              </w:tc>
            </w:tr>
          </w:tbl>
          <w:p w14:paraId="5B4B3E3B" w14:textId="51785BB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404DCD">
              <w:rPr>
                <w:rFonts w:ascii="Times New Roman" w:hAnsi="Times New Roman" w:cs="Times New Roman"/>
                <w:color w:val="000000"/>
                <w:sz w:val="24"/>
                <w:szCs w:val="24"/>
              </w:rPr>
              <w:t xml:space="preserve"> </w:t>
            </w:r>
          </w:p>
          <w:p w14:paraId="4CB2D3BC" w14:textId="1C13453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sk-SK"/>
              </w:rPr>
              <mc:AlternateContent>
                <mc:Choice Requires="wps">
                  <w:drawing>
                    <wp:anchor distT="0" distB="0" distL="114300" distR="114300" simplePos="0" relativeHeight="251676672" behindDoc="0" locked="0" layoutInCell="1" allowOverlap="1" wp14:anchorId="1DC9B026" wp14:editId="089206F7">
                      <wp:simplePos x="0" y="0"/>
                      <wp:positionH relativeFrom="column">
                        <wp:posOffset>2935605</wp:posOffset>
                      </wp:positionH>
                      <wp:positionV relativeFrom="paragraph">
                        <wp:posOffset>168910</wp:posOffset>
                      </wp:positionV>
                      <wp:extent cx="200025" cy="161925"/>
                      <wp:effectExtent l="0" t="0" r="28575" b="28575"/>
                      <wp:wrapNone/>
                      <wp:docPr id="5" name="Obdĺžnik 5"/>
                      <wp:cNvGraphicFramePr/>
                      <a:graphic xmlns:a="http://schemas.openxmlformats.org/drawingml/2006/main">
                        <a:graphicData uri="http://schemas.microsoft.com/office/word/2010/wordprocessingShape">
                          <wps:wsp>
                            <wps:cNvSpPr/>
                            <wps:spPr>
                              <a:xfrm>
                                <a:off x="0" y="0"/>
                                <a:ext cx="20002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C27A17" id="Obdĺžnik 5" o:spid="_x0000_s1026" style="position:absolute;margin-left:231.15pt;margin-top:13.3pt;width:15.7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" fillcolor="window" strokecolor="windowText" strokeweight="2pt"/>
                  </w:pict>
                </mc:Fallback>
              </mc:AlternateContent>
            </w:r>
            <w:r>
              <w:rPr>
                <w:rFonts w:ascii="Times New Roman" w:hAnsi="Times New Roman" w:cs="Times New Roman"/>
                <w:noProof/>
                <w:color w:val="000000"/>
                <w:sz w:val="24"/>
                <w:szCs w:val="24"/>
                <w:lang w:eastAsia="sk-SK"/>
              </w:rPr>
              <mc:AlternateContent>
                <mc:Choice Requires="wps">
                  <w:drawing>
                    <wp:anchor distT="0" distB="0" distL="114300" distR="114300" simplePos="0" relativeHeight="251675648" behindDoc="0" locked="0" layoutInCell="1" allowOverlap="1" wp14:anchorId="4209BD68" wp14:editId="36F228D2">
                      <wp:simplePos x="0" y="0"/>
                      <wp:positionH relativeFrom="column">
                        <wp:posOffset>2186305</wp:posOffset>
                      </wp:positionH>
                      <wp:positionV relativeFrom="paragraph">
                        <wp:posOffset>173355</wp:posOffset>
                      </wp:positionV>
                      <wp:extent cx="200025" cy="161925"/>
                      <wp:effectExtent l="0" t="0" r="28575" b="28575"/>
                      <wp:wrapNone/>
                      <wp:docPr id="4" name="Obdĺžnik 4"/>
                      <wp:cNvGraphicFramePr/>
                      <a:graphic xmlns:a="http://schemas.openxmlformats.org/drawingml/2006/main">
                        <a:graphicData uri="http://schemas.microsoft.com/office/word/2010/wordprocessingShape">
                          <wps:wsp>
                            <wps:cNvSpPr/>
                            <wps:spPr>
                              <a:xfrm>
                                <a:off x="0" y="0"/>
                                <a:ext cx="20002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BC8DA5" id="Obdĺžnik 4" o:spid="_x0000_s1026" style="position:absolute;margin-left:172.15pt;margin-top:13.65pt;width:15.7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" fillcolor="white [3201]" strokecolor="black [3200]" strokeweight="2pt"/>
                  </w:pict>
                </mc:Fallback>
              </mc:AlternateContent>
            </w:r>
          </w:p>
          <w:p w14:paraId="47FDDD46" w14:textId="034DB726"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sidRPr="00C74C27">
              <w:rPr>
                <w:rFonts w:ascii="Times New Roman" w:hAnsi="Times New Roman" w:cs="Times New Roman"/>
                <w:b/>
                <w:color w:val="000000"/>
                <w:sz w:val="24"/>
                <w:szCs w:val="24"/>
              </w:rPr>
              <w:t>Potvrdzujem,</w:t>
            </w:r>
            <w:r>
              <w:rPr>
                <w:rFonts w:ascii="Times New Roman" w:hAnsi="Times New Roman" w:cs="Times New Roman"/>
                <w:color w:val="000000"/>
                <w:sz w:val="24"/>
                <w:szCs w:val="24"/>
              </w:rPr>
              <w:t xml:space="preserve"> že menovaný/á     je           nie je           v skúšobnej alebo výpovednej lehote.  </w:t>
            </w:r>
          </w:p>
          <w:p w14:paraId="4055F8F6" w14:textId="58C9D2FB" w:rsidR="005A223A" w:rsidRPr="00313BCA" w:rsidRDefault="005A223A" w:rsidP="00404DCD">
            <w:pPr>
              <w:autoSpaceDE w:val="0"/>
              <w:autoSpaceDN w:val="0"/>
              <w:adjustRightInd w:val="0"/>
              <w:spacing w:after="0" w:line="240" w:lineRule="auto"/>
              <w:rPr>
                <w:rFonts w:ascii="Times New Roman" w:hAnsi="Times New Roman" w:cs="Times New Roman"/>
                <w:i/>
                <w:iCs/>
                <w:color w:val="000000"/>
                <w:sz w:val="24"/>
                <w:szCs w:val="24"/>
              </w:rPr>
            </w:pPr>
            <w:r w:rsidRPr="00313BCA">
              <w:rPr>
                <w:rFonts w:ascii="Times New Roman" w:hAnsi="Times New Roman" w:cs="Times New Roman"/>
                <w:i/>
                <w:iCs/>
                <w:color w:val="000000"/>
                <w:sz w:val="24"/>
                <w:szCs w:val="24"/>
              </w:rPr>
              <w:t>(</w:t>
            </w:r>
            <w:proofErr w:type="spellStart"/>
            <w:r w:rsidRPr="00313BCA">
              <w:rPr>
                <w:rFonts w:ascii="Times New Roman" w:hAnsi="Times New Roman" w:cs="Times New Roman"/>
                <w:i/>
                <w:iCs/>
                <w:color w:val="000000"/>
                <w:sz w:val="24"/>
                <w:szCs w:val="24"/>
              </w:rPr>
              <w:t>hodiace</w:t>
            </w:r>
            <w:proofErr w:type="spellEnd"/>
            <w:r w:rsidRPr="00313BCA">
              <w:rPr>
                <w:rFonts w:ascii="Times New Roman" w:hAnsi="Times New Roman" w:cs="Times New Roman"/>
                <w:i/>
                <w:iCs/>
                <w:color w:val="000000"/>
                <w:sz w:val="24"/>
                <w:szCs w:val="24"/>
              </w:rPr>
              <w:t xml:space="preserve"> sa označte „X“)</w:t>
            </w:r>
          </w:p>
          <w:p w14:paraId="3D3CCAB6"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60397DAF"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18978D0D" w14:textId="5777E48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Dňa.....................................</w:t>
            </w:r>
          </w:p>
          <w:p w14:paraId="090AE379"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01C551D5"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23B2175D" w14:textId="6EAFF78D"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13BCA">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2D87D476" w14:textId="1BD179C0"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13B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pečiatka zamestnávateľa</w:t>
            </w:r>
          </w:p>
          <w:p w14:paraId="02370D37" w14:textId="726F68C3"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 podpis zodpovedného pracovníka</w:t>
            </w:r>
          </w:p>
          <w:p w14:paraId="7CA17CE1"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5A40AD76"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E4B6D18"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2EA51AC5"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612F6923"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2E13E60" w14:textId="5920842E" w:rsidR="005A223A" w:rsidRPr="00C74C27" w:rsidRDefault="005A223A" w:rsidP="00404DCD">
            <w:pPr>
              <w:autoSpaceDE w:val="0"/>
              <w:autoSpaceDN w:val="0"/>
              <w:adjustRightInd w:val="0"/>
              <w:spacing w:after="0" w:line="240" w:lineRule="auto"/>
              <w:rPr>
                <w:rFonts w:ascii="Times New Roman" w:hAnsi="Times New Roman" w:cs="Times New Roman"/>
                <w:b/>
                <w:color w:val="000000"/>
                <w:sz w:val="28"/>
                <w:szCs w:val="28"/>
              </w:rPr>
            </w:pPr>
            <w:r w:rsidRPr="00C74C27">
              <w:rPr>
                <w:rFonts w:ascii="Times New Roman" w:hAnsi="Times New Roman" w:cs="Times New Roman"/>
                <w:b/>
                <w:color w:val="000000"/>
                <w:sz w:val="28"/>
                <w:szCs w:val="28"/>
              </w:rPr>
              <w:lastRenderedPageBreak/>
              <w:t>Spôsob výpočtu nájmu v obecných nájomných bytoch v obci Smilno</w:t>
            </w:r>
          </w:p>
          <w:p w14:paraId="4F7BBD1D"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45C1292A" w14:textId="64FE3709"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Výpočet nájmu v obecných nájomných bytoch bude v obci Smilno – 8-bytová jednotka</w:t>
            </w:r>
          </w:p>
          <w:p w14:paraId="15029837"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1F962BAC"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CA0B9DC" w14:textId="6836898F" w:rsidR="005A223A" w:rsidRPr="005D7347" w:rsidRDefault="005A223A" w:rsidP="00404DCD">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5D7347">
              <w:rPr>
                <w:rFonts w:ascii="Times New Roman" w:hAnsi="Times New Roman" w:cs="Times New Roman"/>
                <w:b/>
                <w:color w:val="000000"/>
                <w:sz w:val="24"/>
                <w:szCs w:val="24"/>
              </w:rPr>
              <w:t>A</w:t>
            </w:r>
          </w:p>
          <w:p w14:paraId="3D073451" w14:textId="7E8FA6A0" w:rsidR="005A223A" w:rsidRPr="005D7347" w:rsidRDefault="005A223A" w:rsidP="00404DCD">
            <w:pPr>
              <w:autoSpaceDE w:val="0"/>
              <w:autoSpaceDN w:val="0"/>
              <w:adjustRightInd w:val="0"/>
              <w:spacing w:after="0" w:line="240" w:lineRule="auto"/>
              <w:rPr>
                <w:rFonts w:ascii="Times New Roman" w:hAnsi="Times New Roman" w:cs="Times New Roman"/>
                <w:b/>
                <w:color w:val="000000"/>
                <w:sz w:val="24"/>
                <w:szCs w:val="24"/>
              </w:rPr>
            </w:pPr>
            <w:r w:rsidRPr="005D7347">
              <w:rPr>
                <w:rFonts w:ascii="Times New Roman" w:hAnsi="Times New Roman" w:cs="Times New Roman"/>
                <w:b/>
                <w:color w:val="000000"/>
                <w:sz w:val="24"/>
                <w:szCs w:val="24"/>
              </w:rPr>
              <w:t>N    =  _</w:t>
            </w:r>
            <w:r w:rsidR="00ED68C7" w:rsidRPr="00ED68C7">
              <w:rPr>
                <w:rFonts w:ascii="Times New Roman" w:hAnsi="Times New Roman" w:cs="Times New Roman"/>
                <w:b/>
                <w:sz w:val="24"/>
                <w:szCs w:val="24"/>
              </w:rPr>
              <w:softHyphen/>
            </w:r>
            <w:r w:rsidR="00ED68C7" w:rsidRPr="00ED68C7">
              <w:rPr>
                <w:rFonts w:ascii="Times New Roman" w:hAnsi="Times New Roman" w:cs="Times New Roman"/>
                <w:b/>
                <w:sz w:val="24"/>
                <w:szCs w:val="24"/>
              </w:rPr>
              <w:softHyphen/>
            </w:r>
            <w:r w:rsidR="00ED68C7" w:rsidRPr="00ED68C7">
              <w:rPr>
                <w:rFonts w:ascii="Times New Roman" w:hAnsi="Times New Roman" w:cs="Times New Roman"/>
                <w:b/>
                <w:sz w:val="24"/>
                <w:szCs w:val="24"/>
              </w:rPr>
              <w:softHyphen/>
            </w:r>
            <w:r w:rsidR="00ED68C7" w:rsidRPr="00ED68C7">
              <w:rPr>
                <w:rFonts w:ascii="Times New Roman" w:hAnsi="Times New Roman" w:cs="Times New Roman"/>
                <w:b/>
                <w:sz w:val="24"/>
                <w:szCs w:val="24"/>
              </w:rPr>
              <w:softHyphen/>
            </w:r>
            <w:r w:rsidRPr="00ED68C7">
              <w:rPr>
                <w:rFonts w:ascii="Times New Roman" w:hAnsi="Times New Roman" w:cs="Times New Roman"/>
                <w:b/>
                <w:sz w:val="24"/>
                <w:szCs w:val="24"/>
              </w:rPr>
              <w:t xml:space="preserve">______  </w:t>
            </w:r>
            <w:r w:rsidRPr="005D7347">
              <w:rPr>
                <w:rFonts w:ascii="Times New Roman" w:hAnsi="Times New Roman" w:cs="Times New Roman"/>
                <w:b/>
                <w:color w:val="000000"/>
                <w:sz w:val="24"/>
                <w:szCs w:val="24"/>
              </w:rPr>
              <w:t xml:space="preserve">x  </w:t>
            </w:r>
            <w:proofErr w:type="spellStart"/>
            <w:r w:rsidRPr="005D7347">
              <w:rPr>
                <w:rFonts w:ascii="Times New Roman" w:hAnsi="Times New Roman" w:cs="Times New Roman"/>
                <w:b/>
                <w:color w:val="000000"/>
                <w:sz w:val="24"/>
                <w:szCs w:val="24"/>
              </w:rPr>
              <w:t>B</w:t>
            </w:r>
            <w:r w:rsidRPr="005D7347">
              <w:rPr>
                <w:rFonts w:ascii="Times New Roman" w:hAnsi="Times New Roman" w:cs="Times New Roman"/>
                <w:b/>
                <w:color w:val="000000"/>
                <w:sz w:val="24"/>
                <w:szCs w:val="24"/>
                <w:vertAlign w:val="superscript"/>
              </w:rPr>
              <w:t>x</w:t>
            </w:r>
            <w:proofErr w:type="spellEnd"/>
            <w:r>
              <w:rPr>
                <w:rFonts w:ascii="Times New Roman" w:hAnsi="Times New Roman" w:cs="Times New Roman"/>
                <w:b/>
                <w:color w:val="000000"/>
                <w:sz w:val="24"/>
                <w:szCs w:val="24"/>
                <w:vertAlign w:val="superscript"/>
              </w:rPr>
              <w:t xml:space="preserve"> </w:t>
            </w:r>
            <w:r w:rsidRPr="005D7347">
              <w:rPr>
                <w:rFonts w:ascii="Times New Roman" w:hAnsi="Times New Roman" w:cs="Times New Roman"/>
                <w:b/>
                <w:color w:val="000000"/>
                <w:sz w:val="24"/>
                <w:szCs w:val="24"/>
              </w:rPr>
              <w:t xml:space="preserve"> + </w:t>
            </w:r>
            <w:r>
              <w:rPr>
                <w:rFonts w:ascii="Times New Roman" w:hAnsi="Times New Roman" w:cs="Times New Roman"/>
                <w:b/>
                <w:color w:val="000000"/>
                <w:sz w:val="24"/>
                <w:szCs w:val="24"/>
              </w:rPr>
              <w:t xml:space="preserve"> </w:t>
            </w:r>
            <w:r w:rsidRPr="005D7347">
              <w:rPr>
                <w:rFonts w:ascii="Times New Roman" w:hAnsi="Times New Roman" w:cs="Times New Roman"/>
                <w:b/>
                <w:color w:val="000000"/>
                <w:sz w:val="24"/>
                <w:szCs w:val="24"/>
              </w:rPr>
              <w:t>C</w:t>
            </w:r>
            <w:r>
              <w:rPr>
                <w:rFonts w:ascii="Times New Roman" w:hAnsi="Times New Roman" w:cs="Times New Roman"/>
                <w:b/>
                <w:color w:val="000000"/>
                <w:sz w:val="24"/>
                <w:szCs w:val="24"/>
              </w:rPr>
              <w:t xml:space="preserve"> </w:t>
            </w:r>
            <w:r w:rsidRPr="005D7347">
              <w:rPr>
                <w:rFonts w:ascii="Times New Roman" w:hAnsi="Times New Roman" w:cs="Times New Roman"/>
                <w:b/>
                <w:color w:val="000000"/>
                <w:sz w:val="24"/>
                <w:szCs w:val="24"/>
              </w:rPr>
              <w:t xml:space="preserve"> + </w:t>
            </w:r>
            <w:r>
              <w:rPr>
                <w:rFonts w:ascii="Times New Roman" w:hAnsi="Times New Roman" w:cs="Times New Roman"/>
                <w:b/>
                <w:color w:val="000000"/>
                <w:sz w:val="24"/>
                <w:szCs w:val="24"/>
              </w:rPr>
              <w:t xml:space="preserve"> </w:t>
            </w:r>
            <w:r w:rsidRPr="005D7347">
              <w:rPr>
                <w:rFonts w:ascii="Times New Roman" w:hAnsi="Times New Roman" w:cs="Times New Roman"/>
                <w:b/>
                <w:color w:val="000000"/>
                <w:sz w:val="24"/>
                <w:szCs w:val="24"/>
              </w:rPr>
              <w:t>D</w:t>
            </w:r>
          </w:p>
          <w:p w14:paraId="5289BD63" w14:textId="77777777" w:rsidR="005A223A" w:rsidRPr="005D7347" w:rsidRDefault="005A223A" w:rsidP="00404DCD">
            <w:pPr>
              <w:autoSpaceDE w:val="0"/>
              <w:autoSpaceDN w:val="0"/>
              <w:adjustRightInd w:val="0"/>
              <w:spacing w:after="0" w:line="240" w:lineRule="auto"/>
              <w:rPr>
                <w:rFonts w:ascii="Times New Roman" w:hAnsi="Times New Roman" w:cs="Times New Roman"/>
                <w:b/>
                <w:color w:val="000000"/>
                <w:sz w:val="24"/>
                <w:szCs w:val="24"/>
              </w:rPr>
            </w:pPr>
          </w:p>
          <w:p w14:paraId="09335775" w14:textId="5B44A5DD" w:rsidR="005A223A" w:rsidRPr="005D7347" w:rsidRDefault="005A223A" w:rsidP="00404DCD">
            <w:pPr>
              <w:autoSpaceDE w:val="0"/>
              <w:autoSpaceDN w:val="0"/>
              <w:adjustRightInd w:val="0"/>
              <w:spacing w:after="0" w:line="240" w:lineRule="auto"/>
              <w:rPr>
                <w:rFonts w:ascii="Times New Roman" w:hAnsi="Times New Roman" w:cs="Times New Roman"/>
                <w:b/>
                <w:color w:val="000000"/>
                <w:sz w:val="24"/>
                <w:szCs w:val="24"/>
              </w:rPr>
            </w:pPr>
            <w:r w:rsidRPr="005D7347">
              <w:rPr>
                <w:rFonts w:ascii="Times New Roman" w:hAnsi="Times New Roman" w:cs="Times New Roman"/>
                <w:b/>
                <w:color w:val="000000"/>
                <w:sz w:val="24"/>
                <w:szCs w:val="24"/>
              </w:rPr>
              <w:t xml:space="preserve">                  B</w:t>
            </w:r>
          </w:p>
          <w:p w14:paraId="5F16225D"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7E73EA95" w14:textId="29F57F25"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 – výška mesačného nájomného za byt</w:t>
            </w:r>
          </w:p>
          <w:p w14:paraId="4A1B655D" w14:textId="10DB7F88"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 výška mesačnej splátky úveru poskytnutého na výstavbu bytov</w:t>
            </w:r>
          </w:p>
          <w:p w14:paraId="04A3168B" w14:textId="0A490B01"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 celková podlahová plocha bytov v m</w:t>
            </w:r>
            <w:r>
              <w:rPr>
                <w:rFonts w:ascii="Times New Roman" w:hAnsi="Times New Roman" w:cs="Times New Roman"/>
                <w:color w:val="000000"/>
                <w:sz w:val="24"/>
                <w:szCs w:val="24"/>
                <w:vertAlign w:val="superscript"/>
              </w:rPr>
              <w:t>2</w:t>
            </w:r>
          </w:p>
          <w:p w14:paraId="2F37E055" w14:textId="3F1C9491"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w:t>
            </w:r>
            <w:r>
              <w:rPr>
                <w:rFonts w:ascii="Times New Roman" w:hAnsi="Times New Roman" w:cs="Times New Roman"/>
                <w:color w:val="000000"/>
                <w:sz w:val="24"/>
                <w:szCs w:val="24"/>
                <w:vertAlign w:val="superscript"/>
              </w:rPr>
              <w:t>x</w:t>
            </w:r>
            <w:proofErr w:type="spellEnd"/>
            <w:r>
              <w:rPr>
                <w:rFonts w:ascii="Times New Roman" w:hAnsi="Times New Roman" w:cs="Times New Roman"/>
                <w:color w:val="000000"/>
                <w:sz w:val="24"/>
                <w:szCs w:val="24"/>
              </w:rPr>
              <w:t xml:space="preserve"> – podlahová plocha konkrétneho bytu v m</w:t>
            </w:r>
            <w:r>
              <w:rPr>
                <w:rFonts w:ascii="Times New Roman" w:hAnsi="Times New Roman" w:cs="Times New Roman"/>
                <w:color w:val="000000"/>
                <w:sz w:val="24"/>
                <w:szCs w:val="24"/>
                <w:vertAlign w:val="superscript"/>
              </w:rPr>
              <w:t>2</w:t>
            </w:r>
          </w:p>
          <w:p w14:paraId="467C578A" w14:textId="395A9BB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 0,5% z obstarávacej ceny bytu (fond prevádzky, údržby a opráv)</w:t>
            </w:r>
          </w:p>
          <w:p w14:paraId="66019DCC" w14:textId="0C7A5FC0"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 ostatné režijné náklady spojené so správnou bytu </w:t>
            </w:r>
          </w:p>
          <w:p w14:paraId="15163F1B"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117FB70B"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tbl>
            <w:tblPr>
              <w:tblStyle w:val="Mriekatabuky"/>
              <w:tblW w:w="0" w:type="auto"/>
              <w:tblLayout w:type="fixed"/>
              <w:tblLook w:val="04A0" w:firstRow="1" w:lastRow="0" w:firstColumn="1" w:lastColumn="0" w:noHBand="0" w:noVBand="1"/>
            </w:tblPr>
            <w:tblGrid>
              <w:gridCol w:w="846"/>
              <w:gridCol w:w="1368"/>
              <w:gridCol w:w="1183"/>
              <w:gridCol w:w="32"/>
              <w:gridCol w:w="1000"/>
              <w:gridCol w:w="1108"/>
              <w:gridCol w:w="1152"/>
              <w:gridCol w:w="1418"/>
            </w:tblGrid>
            <w:tr w:rsidR="005A223A" w14:paraId="5B22130F" w14:textId="77777777" w:rsidTr="009D5CE9">
              <w:tc>
                <w:tcPr>
                  <w:tcW w:w="846" w:type="dxa"/>
                </w:tcPr>
                <w:p w14:paraId="58EB553D" w14:textId="0DD0E89E"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Byt č.</w:t>
                  </w:r>
                </w:p>
              </w:tc>
              <w:tc>
                <w:tcPr>
                  <w:tcW w:w="1368" w:type="dxa"/>
                </w:tcPr>
                <w:p w14:paraId="5731E1B2" w14:textId="7C3A19BE" w:rsidR="005A223A" w:rsidRPr="00ED68C7" w:rsidRDefault="005A223A" w:rsidP="00ED68C7">
                  <w:pPr>
                    <w:autoSpaceDE w:val="0"/>
                    <w:autoSpaceDN w:val="0"/>
                    <w:adjustRightInd w:val="0"/>
                    <w:jc w:val="center"/>
                    <w:rPr>
                      <w:rFonts w:ascii="Times New Roman" w:hAnsi="Times New Roman" w:cs="Times New Roman"/>
                      <w:b/>
                      <w:bCs/>
                      <w:color w:val="000000"/>
                      <w:sz w:val="24"/>
                      <w:szCs w:val="24"/>
                      <w:vertAlign w:val="superscript"/>
                    </w:rPr>
                  </w:pPr>
                  <w:r w:rsidRPr="00ED68C7">
                    <w:rPr>
                      <w:rFonts w:ascii="Times New Roman" w:hAnsi="Times New Roman" w:cs="Times New Roman"/>
                      <w:b/>
                      <w:bCs/>
                      <w:color w:val="000000"/>
                      <w:sz w:val="24"/>
                      <w:szCs w:val="24"/>
                    </w:rPr>
                    <w:t>Plocha bytu v m</w:t>
                  </w:r>
                  <w:r w:rsidRPr="00ED68C7">
                    <w:rPr>
                      <w:rFonts w:ascii="Times New Roman" w:hAnsi="Times New Roman" w:cs="Times New Roman"/>
                      <w:b/>
                      <w:bCs/>
                      <w:color w:val="000000"/>
                      <w:sz w:val="24"/>
                      <w:szCs w:val="24"/>
                      <w:vertAlign w:val="superscript"/>
                    </w:rPr>
                    <w:t>2</w:t>
                  </w:r>
                </w:p>
              </w:tc>
              <w:tc>
                <w:tcPr>
                  <w:tcW w:w="1215" w:type="dxa"/>
                  <w:gridSpan w:val="2"/>
                </w:tcPr>
                <w:p w14:paraId="28F84FB4" w14:textId="77777777"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Nájomné</w:t>
                  </w:r>
                </w:p>
                <w:p w14:paraId="2FAC5004" w14:textId="65EE778A"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za plochu</w:t>
                  </w:r>
                </w:p>
              </w:tc>
              <w:tc>
                <w:tcPr>
                  <w:tcW w:w="1000" w:type="dxa"/>
                </w:tcPr>
                <w:p w14:paraId="008687F1" w14:textId="349CAAEC"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Fond opráv</w:t>
                  </w:r>
                </w:p>
              </w:tc>
              <w:tc>
                <w:tcPr>
                  <w:tcW w:w="1108" w:type="dxa"/>
                </w:tcPr>
                <w:p w14:paraId="4419DDE6" w14:textId="3EB24AAB"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Ostatné režijné náklady</w:t>
                  </w:r>
                </w:p>
              </w:tc>
              <w:tc>
                <w:tcPr>
                  <w:tcW w:w="1152" w:type="dxa"/>
                </w:tcPr>
                <w:p w14:paraId="0E76974A" w14:textId="77777777"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Nájomné</w:t>
                  </w:r>
                </w:p>
                <w:p w14:paraId="2F62A6FC" w14:textId="527159AA"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spolu</w:t>
                  </w:r>
                </w:p>
              </w:tc>
              <w:tc>
                <w:tcPr>
                  <w:tcW w:w="1418" w:type="dxa"/>
                </w:tcPr>
                <w:p w14:paraId="76ACDC19" w14:textId="10314831" w:rsidR="005A223A" w:rsidRPr="00ED68C7" w:rsidRDefault="005A223A" w:rsidP="00ED68C7">
                  <w:pPr>
                    <w:autoSpaceDE w:val="0"/>
                    <w:autoSpaceDN w:val="0"/>
                    <w:adjustRightInd w:val="0"/>
                    <w:jc w:val="center"/>
                    <w:rPr>
                      <w:rFonts w:ascii="Times New Roman" w:hAnsi="Times New Roman" w:cs="Times New Roman"/>
                      <w:b/>
                      <w:bCs/>
                      <w:color w:val="000000"/>
                      <w:sz w:val="24"/>
                      <w:szCs w:val="24"/>
                    </w:rPr>
                  </w:pPr>
                  <w:r w:rsidRPr="00ED68C7">
                    <w:rPr>
                      <w:rFonts w:ascii="Times New Roman" w:hAnsi="Times New Roman" w:cs="Times New Roman"/>
                      <w:b/>
                      <w:bCs/>
                      <w:color w:val="000000"/>
                      <w:sz w:val="24"/>
                      <w:szCs w:val="24"/>
                    </w:rPr>
                    <w:t>Finančná zábezpeka</w:t>
                  </w:r>
                </w:p>
              </w:tc>
            </w:tr>
            <w:tr w:rsidR="005A223A" w14:paraId="67FF539E" w14:textId="77777777" w:rsidTr="009D5CE9">
              <w:tc>
                <w:tcPr>
                  <w:tcW w:w="846" w:type="dxa"/>
                </w:tcPr>
                <w:p w14:paraId="68305EAC" w14:textId="724A0C6A"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68" w:type="dxa"/>
                </w:tcPr>
                <w:p w14:paraId="22ACD83C" w14:textId="52FF56C5"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59,48</w:t>
                  </w:r>
                </w:p>
              </w:tc>
              <w:tc>
                <w:tcPr>
                  <w:tcW w:w="1183" w:type="dxa"/>
                  <w:vAlign w:val="center"/>
                </w:tcPr>
                <w:p w14:paraId="5BF030EA" w14:textId="2EF07E95"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B02D8A">
                    <w:rPr>
                      <w:rFonts w:ascii="Times New Roman" w:hAnsi="Times New Roman" w:cs="Times New Roman"/>
                      <w:color w:val="000000"/>
                      <w:sz w:val="24"/>
                      <w:szCs w:val="24"/>
                    </w:rPr>
                    <w:t>23,39</w:t>
                  </w:r>
                </w:p>
              </w:tc>
              <w:tc>
                <w:tcPr>
                  <w:tcW w:w="1032" w:type="dxa"/>
                  <w:gridSpan w:val="2"/>
                  <w:vAlign w:val="center"/>
                </w:tcPr>
                <w:p w14:paraId="289166E9" w14:textId="4989A70D"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36,68</w:t>
                  </w:r>
                </w:p>
              </w:tc>
              <w:tc>
                <w:tcPr>
                  <w:tcW w:w="1108" w:type="dxa"/>
                </w:tcPr>
                <w:p w14:paraId="6D25D3AE" w14:textId="46D1D690"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60,01</w:t>
                  </w:r>
                </w:p>
              </w:tc>
              <w:tc>
                <w:tcPr>
                  <w:tcW w:w="1152" w:type="dxa"/>
                  <w:vAlign w:val="center"/>
                </w:tcPr>
                <w:p w14:paraId="5F36AEA6" w14:textId="092AD9FF"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220,08</w:t>
                  </w:r>
                </w:p>
              </w:tc>
              <w:tc>
                <w:tcPr>
                  <w:tcW w:w="1418" w:type="dxa"/>
                  <w:vAlign w:val="center"/>
                </w:tcPr>
                <w:p w14:paraId="4FD6FAA2" w14:textId="2B4EC58F"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320,46</w:t>
                  </w:r>
                </w:p>
              </w:tc>
            </w:tr>
            <w:tr w:rsidR="005A223A" w14:paraId="1325022B" w14:textId="77777777" w:rsidTr="009D5CE9">
              <w:tc>
                <w:tcPr>
                  <w:tcW w:w="846" w:type="dxa"/>
                </w:tcPr>
                <w:p w14:paraId="200DF5EE" w14:textId="65DC4D44"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68" w:type="dxa"/>
                </w:tcPr>
                <w:p w14:paraId="52A07C75" w14:textId="57F2C462"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50,4</w:t>
                  </w:r>
                  <w:r w:rsidR="00B60A91" w:rsidRPr="00B60A91">
                    <w:rPr>
                      <w:rFonts w:ascii="Times New Roman" w:hAnsi="Times New Roman" w:cs="Times New Roman"/>
                      <w:color w:val="000000"/>
                      <w:sz w:val="24"/>
                      <w:szCs w:val="24"/>
                    </w:rPr>
                    <w:t>6</w:t>
                  </w:r>
                </w:p>
              </w:tc>
              <w:tc>
                <w:tcPr>
                  <w:tcW w:w="1183" w:type="dxa"/>
                  <w:vAlign w:val="center"/>
                </w:tcPr>
                <w:p w14:paraId="71D37BE7" w14:textId="4F223F86"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104,68</w:t>
                  </w:r>
                </w:p>
              </w:tc>
              <w:tc>
                <w:tcPr>
                  <w:tcW w:w="1032" w:type="dxa"/>
                  <w:gridSpan w:val="2"/>
                  <w:vAlign w:val="center"/>
                </w:tcPr>
                <w:p w14:paraId="5945403B" w14:textId="1B263E96"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31,12</w:t>
                  </w:r>
                </w:p>
              </w:tc>
              <w:tc>
                <w:tcPr>
                  <w:tcW w:w="1108" w:type="dxa"/>
                </w:tcPr>
                <w:p w14:paraId="50BE0640" w14:textId="18977E36"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50,91</w:t>
                  </w:r>
                </w:p>
              </w:tc>
              <w:tc>
                <w:tcPr>
                  <w:tcW w:w="1152" w:type="dxa"/>
                  <w:vAlign w:val="center"/>
                </w:tcPr>
                <w:p w14:paraId="2502B7E4" w14:textId="4633A581"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186,71</w:t>
                  </w:r>
                </w:p>
              </w:tc>
              <w:tc>
                <w:tcPr>
                  <w:tcW w:w="1418" w:type="dxa"/>
                  <w:vAlign w:val="center"/>
                </w:tcPr>
                <w:p w14:paraId="74557C38" w14:textId="0098567A"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120,24</w:t>
                  </w:r>
                </w:p>
              </w:tc>
            </w:tr>
            <w:tr w:rsidR="005A223A" w14:paraId="1138CDE5" w14:textId="77777777" w:rsidTr="009D5CE9">
              <w:tc>
                <w:tcPr>
                  <w:tcW w:w="846" w:type="dxa"/>
                </w:tcPr>
                <w:p w14:paraId="454202E9" w14:textId="7553FD89"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68" w:type="dxa"/>
                </w:tcPr>
                <w:p w14:paraId="10768408" w14:textId="0D99772D"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50,4</w:t>
                  </w:r>
                  <w:r w:rsidR="00B60A91" w:rsidRPr="00B60A91">
                    <w:rPr>
                      <w:rFonts w:ascii="Times New Roman" w:hAnsi="Times New Roman" w:cs="Times New Roman"/>
                      <w:color w:val="000000"/>
                      <w:sz w:val="24"/>
                      <w:szCs w:val="24"/>
                    </w:rPr>
                    <w:t>6</w:t>
                  </w:r>
                </w:p>
              </w:tc>
              <w:tc>
                <w:tcPr>
                  <w:tcW w:w="1183" w:type="dxa"/>
                  <w:vAlign w:val="center"/>
                </w:tcPr>
                <w:p w14:paraId="2DB3E326" w14:textId="6BD6E855"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104,68</w:t>
                  </w:r>
                </w:p>
              </w:tc>
              <w:tc>
                <w:tcPr>
                  <w:tcW w:w="1032" w:type="dxa"/>
                  <w:gridSpan w:val="2"/>
                  <w:vAlign w:val="center"/>
                </w:tcPr>
                <w:p w14:paraId="691E0424" w14:textId="00D5675A"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31,12</w:t>
                  </w:r>
                </w:p>
              </w:tc>
              <w:tc>
                <w:tcPr>
                  <w:tcW w:w="1108" w:type="dxa"/>
                </w:tcPr>
                <w:p w14:paraId="3F91C307" w14:textId="72D7D13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50,91</w:t>
                  </w:r>
                </w:p>
              </w:tc>
              <w:tc>
                <w:tcPr>
                  <w:tcW w:w="1152" w:type="dxa"/>
                  <w:vAlign w:val="center"/>
                </w:tcPr>
                <w:p w14:paraId="55F3B73D" w14:textId="4E894F06"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186,71</w:t>
                  </w:r>
                </w:p>
              </w:tc>
              <w:tc>
                <w:tcPr>
                  <w:tcW w:w="1418" w:type="dxa"/>
                  <w:vAlign w:val="center"/>
                </w:tcPr>
                <w:p w14:paraId="01C974E2" w14:textId="55A9D7EF"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120,24</w:t>
                  </w:r>
                </w:p>
              </w:tc>
            </w:tr>
            <w:tr w:rsidR="005A223A" w14:paraId="721815B9" w14:textId="77777777" w:rsidTr="009D5CE9">
              <w:tc>
                <w:tcPr>
                  <w:tcW w:w="846" w:type="dxa"/>
                </w:tcPr>
                <w:p w14:paraId="4B3F7473" w14:textId="4AE1E998"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68" w:type="dxa"/>
                </w:tcPr>
                <w:p w14:paraId="5C634AB3" w14:textId="0B1EF96C"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58,75</w:t>
                  </w:r>
                </w:p>
              </w:tc>
              <w:tc>
                <w:tcPr>
                  <w:tcW w:w="1183" w:type="dxa"/>
                  <w:vAlign w:val="center"/>
                </w:tcPr>
                <w:p w14:paraId="68359695" w14:textId="604041B7"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121,87</w:t>
                  </w:r>
                </w:p>
              </w:tc>
              <w:tc>
                <w:tcPr>
                  <w:tcW w:w="1032" w:type="dxa"/>
                  <w:gridSpan w:val="2"/>
                  <w:vAlign w:val="center"/>
                </w:tcPr>
                <w:p w14:paraId="6ADEBEFF" w14:textId="658BEA6E"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36,23</w:t>
                  </w:r>
                </w:p>
              </w:tc>
              <w:tc>
                <w:tcPr>
                  <w:tcW w:w="1108" w:type="dxa"/>
                </w:tcPr>
                <w:p w14:paraId="7E5239EA" w14:textId="1B624E02"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59,27</w:t>
                  </w:r>
                </w:p>
              </w:tc>
              <w:tc>
                <w:tcPr>
                  <w:tcW w:w="1152" w:type="dxa"/>
                  <w:vAlign w:val="center"/>
                </w:tcPr>
                <w:p w14:paraId="3384BAD2" w14:textId="10A53CF4"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2</w:t>
                  </w:r>
                  <w:r w:rsidR="00B02D8A">
                    <w:rPr>
                      <w:rFonts w:ascii="Times New Roman" w:hAnsi="Times New Roman" w:cs="Times New Roman"/>
                      <w:color w:val="000000"/>
                      <w:sz w:val="24"/>
                      <w:szCs w:val="24"/>
                    </w:rPr>
                    <w:t>17,37</w:t>
                  </w:r>
                </w:p>
              </w:tc>
              <w:tc>
                <w:tcPr>
                  <w:tcW w:w="1418" w:type="dxa"/>
                  <w:vAlign w:val="center"/>
                </w:tcPr>
                <w:p w14:paraId="05FFEB06" w14:textId="2F5C8822"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304,23</w:t>
                  </w:r>
                </w:p>
              </w:tc>
            </w:tr>
            <w:tr w:rsidR="005A223A" w14:paraId="01B56850" w14:textId="77777777" w:rsidTr="009D5CE9">
              <w:tc>
                <w:tcPr>
                  <w:tcW w:w="846" w:type="dxa"/>
                </w:tcPr>
                <w:p w14:paraId="21064AE7" w14:textId="6F68A152"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68" w:type="dxa"/>
                </w:tcPr>
                <w:p w14:paraId="09743A97" w14:textId="1CE023BC"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61,58</w:t>
                  </w:r>
                </w:p>
              </w:tc>
              <w:tc>
                <w:tcPr>
                  <w:tcW w:w="1183" w:type="dxa"/>
                  <w:vAlign w:val="center"/>
                </w:tcPr>
                <w:p w14:paraId="4AF86EF3" w14:textId="074C73BD"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127,75</w:t>
                  </w:r>
                </w:p>
              </w:tc>
              <w:tc>
                <w:tcPr>
                  <w:tcW w:w="1032" w:type="dxa"/>
                  <w:gridSpan w:val="2"/>
                  <w:vAlign w:val="center"/>
                </w:tcPr>
                <w:p w14:paraId="37C52DAE" w14:textId="6EC455F2"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37,97</w:t>
                  </w:r>
                </w:p>
              </w:tc>
              <w:tc>
                <w:tcPr>
                  <w:tcW w:w="1108" w:type="dxa"/>
                </w:tcPr>
                <w:p w14:paraId="2276380A" w14:textId="58F97E5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62,13</w:t>
                  </w:r>
                </w:p>
              </w:tc>
              <w:tc>
                <w:tcPr>
                  <w:tcW w:w="1152" w:type="dxa"/>
                  <w:vAlign w:val="center"/>
                </w:tcPr>
                <w:p w14:paraId="2C50AA94" w14:textId="14FC9607"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227,85</w:t>
                  </w:r>
                </w:p>
              </w:tc>
              <w:tc>
                <w:tcPr>
                  <w:tcW w:w="1418" w:type="dxa"/>
                  <w:vAlign w:val="center"/>
                </w:tcPr>
                <w:p w14:paraId="2DACCC87" w14:textId="604B4748"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367,08</w:t>
                  </w:r>
                </w:p>
              </w:tc>
            </w:tr>
            <w:tr w:rsidR="005A223A" w14:paraId="55DE11C9" w14:textId="77777777" w:rsidTr="009D5CE9">
              <w:tc>
                <w:tcPr>
                  <w:tcW w:w="846" w:type="dxa"/>
                </w:tcPr>
                <w:p w14:paraId="276F7B8A" w14:textId="1C01B323"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68" w:type="dxa"/>
                </w:tcPr>
                <w:p w14:paraId="7AE312A1" w14:textId="1847A1B9"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52,5</w:t>
                  </w:r>
                  <w:r w:rsidR="00B60A91" w:rsidRPr="00B60A91">
                    <w:rPr>
                      <w:rFonts w:ascii="Times New Roman" w:hAnsi="Times New Roman" w:cs="Times New Roman"/>
                      <w:color w:val="000000"/>
                      <w:sz w:val="24"/>
                      <w:szCs w:val="24"/>
                    </w:rPr>
                    <w:t>6</w:t>
                  </w:r>
                </w:p>
              </w:tc>
              <w:tc>
                <w:tcPr>
                  <w:tcW w:w="1183" w:type="dxa"/>
                  <w:vAlign w:val="center"/>
                </w:tcPr>
                <w:p w14:paraId="744EB5DA" w14:textId="34BA36B7"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109,03</w:t>
                  </w:r>
                </w:p>
              </w:tc>
              <w:tc>
                <w:tcPr>
                  <w:tcW w:w="1032" w:type="dxa"/>
                  <w:gridSpan w:val="2"/>
                  <w:vAlign w:val="center"/>
                </w:tcPr>
                <w:p w14:paraId="0AA366B5" w14:textId="22BFF898"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32,41</w:t>
                  </w:r>
                </w:p>
              </w:tc>
              <w:tc>
                <w:tcPr>
                  <w:tcW w:w="1108" w:type="dxa"/>
                </w:tcPr>
                <w:p w14:paraId="39A7E0A2" w14:textId="20B41AFA"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53,03</w:t>
                  </w:r>
                </w:p>
              </w:tc>
              <w:tc>
                <w:tcPr>
                  <w:tcW w:w="1152" w:type="dxa"/>
                  <w:vAlign w:val="center"/>
                </w:tcPr>
                <w:p w14:paraId="78616723" w14:textId="520C9B13"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B02D8A">
                    <w:rPr>
                      <w:rFonts w:ascii="Times New Roman" w:hAnsi="Times New Roman" w:cs="Times New Roman"/>
                      <w:color w:val="000000"/>
                      <w:sz w:val="24"/>
                      <w:szCs w:val="24"/>
                    </w:rPr>
                    <w:t>94,47</w:t>
                  </w:r>
                </w:p>
              </w:tc>
              <w:tc>
                <w:tcPr>
                  <w:tcW w:w="1418" w:type="dxa"/>
                  <w:vAlign w:val="center"/>
                </w:tcPr>
                <w:p w14:paraId="4BBEA413" w14:textId="232D8ADE"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166,80</w:t>
                  </w:r>
                </w:p>
              </w:tc>
            </w:tr>
            <w:tr w:rsidR="005A223A" w14:paraId="511E3593" w14:textId="77777777" w:rsidTr="009D5CE9">
              <w:tc>
                <w:tcPr>
                  <w:tcW w:w="846" w:type="dxa"/>
                </w:tcPr>
                <w:p w14:paraId="435D1F44" w14:textId="0842125F"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68" w:type="dxa"/>
                </w:tcPr>
                <w:p w14:paraId="668545F9" w14:textId="4D491798"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64,80</w:t>
                  </w:r>
                </w:p>
              </w:tc>
              <w:tc>
                <w:tcPr>
                  <w:tcW w:w="1183" w:type="dxa"/>
                  <w:vAlign w:val="center"/>
                </w:tcPr>
                <w:p w14:paraId="21DA4C3B" w14:textId="68211C39"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134,36</w:t>
                  </w:r>
                </w:p>
              </w:tc>
              <w:tc>
                <w:tcPr>
                  <w:tcW w:w="1032" w:type="dxa"/>
                  <w:gridSpan w:val="2"/>
                  <w:vAlign w:val="center"/>
                </w:tcPr>
                <w:p w14:paraId="4EAB470E" w14:textId="49B89D24"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39,94</w:t>
                  </w:r>
                </w:p>
              </w:tc>
              <w:tc>
                <w:tcPr>
                  <w:tcW w:w="1108" w:type="dxa"/>
                </w:tcPr>
                <w:p w14:paraId="1BD1B2D7" w14:textId="7B04F00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65,34</w:t>
                  </w:r>
                </w:p>
              </w:tc>
              <w:tc>
                <w:tcPr>
                  <w:tcW w:w="1152" w:type="dxa"/>
                  <w:vAlign w:val="center"/>
                </w:tcPr>
                <w:p w14:paraId="56C691E9" w14:textId="4E20129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239,64</w:t>
                  </w:r>
                </w:p>
              </w:tc>
              <w:tc>
                <w:tcPr>
                  <w:tcW w:w="1418" w:type="dxa"/>
                  <w:vAlign w:val="center"/>
                </w:tcPr>
                <w:p w14:paraId="1AD86D24" w14:textId="03D4DA0F"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437,87</w:t>
                  </w:r>
                </w:p>
              </w:tc>
            </w:tr>
            <w:tr w:rsidR="005A223A" w14:paraId="25067B74" w14:textId="77777777" w:rsidTr="009D5CE9">
              <w:tc>
                <w:tcPr>
                  <w:tcW w:w="846" w:type="dxa"/>
                </w:tcPr>
                <w:p w14:paraId="0EFA2757" w14:textId="69C77304"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68" w:type="dxa"/>
                </w:tcPr>
                <w:p w14:paraId="2DC3ED67" w14:textId="081AEEF3" w:rsidR="005A223A" w:rsidRPr="00B60A91" w:rsidRDefault="005A223A"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66,58</w:t>
                  </w:r>
                </w:p>
              </w:tc>
              <w:tc>
                <w:tcPr>
                  <w:tcW w:w="1183" w:type="dxa"/>
                  <w:vAlign w:val="center"/>
                </w:tcPr>
                <w:p w14:paraId="5077561E" w14:textId="1A55DA9A"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138,12</w:t>
                  </w:r>
                </w:p>
              </w:tc>
              <w:tc>
                <w:tcPr>
                  <w:tcW w:w="1032" w:type="dxa"/>
                  <w:gridSpan w:val="2"/>
                  <w:vAlign w:val="center"/>
                </w:tcPr>
                <w:p w14:paraId="0D2FA49A" w14:textId="7781CCCC"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41,06</w:t>
                  </w:r>
                </w:p>
              </w:tc>
              <w:tc>
                <w:tcPr>
                  <w:tcW w:w="1108" w:type="dxa"/>
                </w:tcPr>
                <w:p w14:paraId="77CA6A67" w14:textId="02E8EF2C"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67,17</w:t>
                  </w:r>
                </w:p>
              </w:tc>
              <w:tc>
                <w:tcPr>
                  <w:tcW w:w="1152" w:type="dxa"/>
                  <w:vAlign w:val="center"/>
                </w:tcPr>
                <w:p w14:paraId="2B60F60B" w14:textId="26581DB5"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246,35</w:t>
                  </w:r>
                </w:p>
              </w:tc>
              <w:tc>
                <w:tcPr>
                  <w:tcW w:w="1418" w:type="dxa"/>
                  <w:vAlign w:val="center"/>
                </w:tcPr>
                <w:p w14:paraId="41CBCAF4" w14:textId="4290DE1B" w:rsidR="005A223A" w:rsidRPr="00B60A91" w:rsidRDefault="00B60A91" w:rsidP="00F64398">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1</w:t>
                  </w:r>
                  <w:r w:rsidR="00E955D4">
                    <w:rPr>
                      <w:rFonts w:ascii="Times New Roman" w:hAnsi="Times New Roman" w:cs="Times New Roman"/>
                      <w:color w:val="000000"/>
                      <w:sz w:val="24"/>
                      <w:szCs w:val="24"/>
                    </w:rPr>
                    <w:t> 478,10</w:t>
                  </w:r>
                </w:p>
              </w:tc>
            </w:tr>
            <w:tr w:rsidR="005A223A" w14:paraId="6C82C338" w14:textId="77777777" w:rsidTr="009D5CE9">
              <w:tc>
                <w:tcPr>
                  <w:tcW w:w="846" w:type="dxa"/>
                </w:tcPr>
                <w:p w14:paraId="04BACDB0" w14:textId="172A24CA" w:rsidR="005A223A" w:rsidRDefault="005A223A" w:rsidP="001C2D6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Spolu</w:t>
                  </w:r>
                </w:p>
              </w:tc>
              <w:tc>
                <w:tcPr>
                  <w:tcW w:w="1368" w:type="dxa"/>
                </w:tcPr>
                <w:p w14:paraId="0D71836D" w14:textId="45DC4838"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464,</w:t>
                  </w:r>
                  <w:r w:rsidR="00B60A91" w:rsidRPr="00B60A91">
                    <w:rPr>
                      <w:rFonts w:ascii="Times New Roman" w:hAnsi="Times New Roman" w:cs="Times New Roman"/>
                      <w:color w:val="000000"/>
                      <w:sz w:val="24"/>
                      <w:szCs w:val="24"/>
                    </w:rPr>
                    <w:t>64</w:t>
                  </w:r>
                </w:p>
              </w:tc>
              <w:tc>
                <w:tcPr>
                  <w:tcW w:w="1183" w:type="dxa"/>
                  <w:vAlign w:val="center"/>
                </w:tcPr>
                <w:p w14:paraId="56CB9FB3" w14:textId="2585D6A8" w:rsidR="005A223A" w:rsidRPr="00B60A91" w:rsidRDefault="00B02D8A" w:rsidP="00B60A91">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963,88</w:t>
                  </w:r>
                </w:p>
              </w:tc>
              <w:tc>
                <w:tcPr>
                  <w:tcW w:w="1032" w:type="dxa"/>
                  <w:gridSpan w:val="2"/>
                  <w:vAlign w:val="center"/>
                </w:tcPr>
                <w:p w14:paraId="5CBA6B38" w14:textId="74FB43BE"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2</w:t>
                  </w:r>
                  <w:r w:rsidR="00B60A91" w:rsidRPr="00B60A91">
                    <w:rPr>
                      <w:rFonts w:ascii="Times New Roman" w:hAnsi="Times New Roman" w:cs="Times New Roman"/>
                      <w:color w:val="000000"/>
                      <w:sz w:val="24"/>
                      <w:szCs w:val="24"/>
                    </w:rPr>
                    <w:t>86,53</w:t>
                  </w:r>
                </w:p>
              </w:tc>
              <w:tc>
                <w:tcPr>
                  <w:tcW w:w="1108" w:type="dxa"/>
                </w:tcPr>
                <w:p w14:paraId="76B03156" w14:textId="08ADE416" w:rsidR="005A223A" w:rsidRPr="00B60A91" w:rsidRDefault="00B02D8A"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468,76</w:t>
                  </w:r>
                </w:p>
              </w:tc>
              <w:tc>
                <w:tcPr>
                  <w:tcW w:w="1152" w:type="dxa"/>
                  <w:vAlign w:val="center"/>
                </w:tcPr>
                <w:p w14:paraId="6061A2F5" w14:textId="6D9FEB62" w:rsidR="005A223A" w:rsidRPr="00B60A91" w:rsidRDefault="005A223A" w:rsidP="00B60A91">
                  <w:pPr>
                    <w:autoSpaceDE w:val="0"/>
                    <w:autoSpaceDN w:val="0"/>
                    <w:adjustRightInd w:val="0"/>
                    <w:jc w:val="right"/>
                    <w:rPr>
                      <w:rFonts w:ascii="Times New Roman" w:hAnsi="Times New Roman" w:cs="Times New Roman"/>
                      <w:color w:val="000000"/>
                      <w:sz w:val="24"/>
                      <w:szCs w:val="24"/>
                    </w:rPr>
                  </w:pPr>
                  <w:r w:rsidRPr="00B60A91">
                    <w:rPr>
                      <w:rFonts w:ascii="Times New Roman" w:hAnsi="Times New Roman" w:cs="Times New Roman"/>
                      <w:color w:val="000000"/>
                      <w:sz w:val="24"/>
                      <w:szCs w:val="24"/>
                    </w:rPr>
                    <w:t xml:space="preserve"> </w:t>
                  </w:r>
                  <w:r w:rsidR="00B60A91" w:rsidRPr="00B60A91">
                    <w:rPr>
                      <w:rFonts w:ascii="Times New Roman" w:hAnsi="Times New Roman" w:cs="Times New Roman"/>
                      <w:color w:val="000000"/>
                      <w:sz w:val="24"/>
                      <w:szCs w:val="24"/>
                    </w:rPr>
                    <w:t>1</w:t>
                  </w:r>
                  <w:r w:rsidR="00B02D8A">
                    <w:rPr>
                      <w:rFonts w:ascii="Times New Roman" w:hAnsi="Times New Roman" w:cs="Times New Roman"/>
                      <w:color w:val="000000"/>
                      <w:sz w:val="24"/>
                      <w:szCs w:val="24"/>
                    </w:rPr>
                    <w:t> 719,17</w:t>
                  </w:r>
                </w:p>
              </w:tc>
              <w:tc>
                <w:tcPr>
                  <w:tcW w:w="1418" w:type="dxa"/>
                  <w:vAlign w:val="center"/>
                </w:tcPr>
                <w:p w14:paraId="1CB56E71" w14:textId="69BC23C8" w:rsidR="005A223A" w:rsidRPr="00B60A91" w:rsidRDefault="00E955D4" w:rsidP="00F64398">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10 315,02</w:t>
                  </w:r>
                </w:p>
              </w:tc>
            </w:tr>
          </w:tbl>
          <w:p w14:paraId="24323758" w14:textId="77777777" w:rsidR="005A223A" w:rsidRDefault="005A223A" w:rsidP="00404DCD">
            <w:pPr>
              <w:autoSpaceDE w:val="0"/>
              <w:autoSpaceDN w:val="0"/>
              <w:adjustRightInd w:val="0"/>
              <w:spacing w:after="0" w:line="240" w:lineRule="auto"/>
              <w:rPr>
                <w:rFonts w:ascii="Times New Roman" w:hAnsi="Times New Roman" w:cs="Times New Roman"/>
                <w:color w:val="000000"/>
                <w:sz w:val="24"/>
                <w:szCs w:val="24"/>
              </w:rPr>
            </w:pPr>
          </w:p>
          <w:p w14:paraId="3581F440" w14:textId="695800F7" w:rsidR="005A223A" w:rsidRDefault="00B02D8A" w:rsidP="00404D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Finančná zábezpeka je 6-násobok nájomného spolu.</w:t>
            </w:r>
          </w:p>
          <w:p w14:paraId="2DE818CC" w14:textId="60A75C75" w:rsidR="005A223A" w:rsidRPr="00404DCD" w:rsidRDefault="005A223A" w:rsidP="00B60A91">
            <w:pPr>
              <w:autoSpaceDE w:val="0"/>
              <w:autoSpaceDN w:val="0"/>
              <w:adjustRightInd w:val="0"/>
              <w:spacing w:after="0" w:line="240" w:lineRule="auto"/>
              <w:rPr>
                <w:rFonts w:ascii="Times New Roman" w:hAnsi="Times New Roman" w:cs="Times New Roman"/>
                <w:color w:val="000000"/>
                <w:sz w:val="24"/>
                <w:szCs w:val="24"/>
              </w:rPr>
            </w:pPr>
          </w:p>
        </w:tc>
      </w:tr>
    </w:tbl>
    <w:p w14:paraId="7ACF8AE1" w14:textId="5C4DDF3E" w:rsidR="00AD6564" w:rsidRDefault="00AD6564" w:rsidP="00A12A1A">
      <w:pPr>
        <w:autoSpaceDE w:val="0"/>
        <w:autoSpaceDN w:val="0"/>
        <w:adjustRightInd w:val="0"/>
        <w:spacing w:after="0" w:line="360" w:lineRule="auto"/>
        <w:jc w:val="center"/>
        <w:rPr>
          <w:rFonts w:ascii="Times New Roman" w:eastAsia="SimSun" w:hAnsi="Times New Roman" w:cs="Times New Roman"/>
          <w:b/>
          <w:bCs/>
          <w:sz w:val="24"/>
          <w:szCs w:val="24"/>
          <w:lang w:eastAsia="zh-CN"/>
        </w:rPr>
      </w:pPr>
    </w:p>
    <w:sectPr w:rsidR="00AD6564" w:rsidSect="00A77529">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3EFE3" w14:textId="77777777" w:rsidR="003A25C6" w:rsidRDefault="003A25C6" w:rsidP="00A12A1A">
      <w:pPr>
        <w:spacing w:after="0" w:line="240" w:lineRule="auto"/>
      </w:pPr>
      <w:r>
        <w:separator/>
      </w:r>
    </w:p>
  </w:endnote>
  <w:endnote w:type="continuationSeparator" w:id="0">
    <w:p w14:paraId="4B3EF22F" w14:textId="77777777" w:rsidR="003A25C6" w:rsidRDefault="003A25C6" w:rsidP="00A1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822134"/>
      <w:docPartObj>
        <w:docPartGallery w:val="Page Numbers (Bottom of Page)"/>
        <w:docPartUnique/>
      </w:docPartObj>
    </w:sdtPr>
    <w:sdtEndPr/>
    <w:sdtContent>
      <w:p w14:paraId="2FC5CCC1" w14:textId="68885633" w:rsidR="007E588B" w:rsidRDefault="007E588B">
        <w:pPr>
          <w:pStyle w:val="Pta"/>
          <w:jc w:val="center"/>
        </w:pPr>
        <w:r>
          <w:fldChar w:fldCharType="begin"/>
        </w:r>
        <w:r>
          <w:instrText>PAGE   \* MERGEFORMAT</w:instrText>
        </w:r>
        <w:r>
          <w:fldChar w:fldCharType="separate"/>
        </w:r>
        <w:r w:rsidR="00221F65">
          <w:rPr>
            <w:noProof/>
          </w:rPr>
          <w:t>6</w:t>
        </w:r>
        <w:r>
          <w:fldChar w:fldCharType="end"/>
        </w:r>
      </w:p>
    </w:sdtContent>
  </w:sdt>
  <w:p w14:paraId="612B00C6" w14:textId="77777777" w:rsidR="007E588B" w:rsidRDefault="007E588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E6C6E" w14:textId="77777777" w:rsidR="003A25C6" w:rsidRDefault="003A25C6" w:rsidP="00A12A1A">
      <w:pPr>
        <w:spacing w:after="0" w:line="240" w:lineRule="auto"/>
      </w:pPr>
      <w:r>
        <w:separator/>
      </w:r>
    </w:p>
  </w:footnote>
  <w:footnote w:type="continuationSeparator" w:id="0">
    <w:p w14:paraId="312AE961" w14:textId="77777777" w:rsidR="003A25C6" w:rsidRDefault="003A25C6" w:rsidP="00A12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F2B78E"/>
    <w:multiLevelType w:val="hybridMultilevel"/>
    <w:tmpl w:val="850BA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1FE83B"/>
    <w:multiLevelType w:val="hybridMultilevel"/>
    <w:tmpl w:val="3100A31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F5989"/>
    <w:multiLevelType w:val="hybridMultilevel"/>
    <w:tmpl w:val="F0D6DEC0"/>
    <w:lvl w:ilvl="0" w:tplc="E2CAF42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B004395"/>
    <w:multiLevelType w:val="hybridMultilevel"/>
    <w:tmpl w:val="3D3EE2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F625D4B"/>
    <w:multiLevelType w:val="hybridMultilevel"/>
    <w:tmpl w:val="703067F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31EAD59"/>
    <w:multiLevelType w:val="hybridMultilevel"/>
    <w:tmpl w:val="654258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4601C9"/>
    <w:multiLevelType w:val="hybridMultilevel"/>
    <w:tmpl w:val="277078D8"/>
    <w:lvl w:ilvl="0" w:tplc="6ED4363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12696B"/>
    <w:multiLevelType w:val="hybridMultilevel"/>
    <w:tmpl w:val="510CDD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4C0521"/>
    <w:multiLevelType w:val="hybridMultilevel"/>
    <w:tmpl w:val="CA8CD1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0F">
      <w:start w:val="1"/>
      <w:numFmt w:val="decimal"/>
      <w:lvlText w:val="%3."/>
      <w:lvlJc w:val="left"/>
      <w:pPr>
        <w:ind w:left="2160" w:hanging="18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0673CDC"/>
    <w:multiLevelType w:val="hybridMultilevel"/>
    <w:tmpl w:val="3ED4D06E"/>
    <w:lvl w:ilvl="0" w:tplc="041B0017">
      <w:start w:val="1"/>
      <w:numFmt w:val="lowerLetter"/>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72A2687"/>
    <w:multiLevelType w:val="hybridMultilevel"/>
    <w:tmpl w:val="6BA8657E"/>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2C1841E3"/>
    <w:multiLevelType w:val="hybridMultilevel"/>
    <w:tmpl w:val="A286897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E497395"/>
    <w:multiLevelType w:val="hybridMultilevel"/>
    <w:tmpl w:val="8DD238F4"/>
    <w:lvl w:ilvl="0" w:tplc="E1B0B692">
      <w:start w:val="1"/>
      <w:numFmt w:val="lowerLetter"/>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3ED81901"/>
    <w:multiLevelType w:val="hybridMultilevel"/>
    <w:tmpl w:val="4FA83E24"/>
    <w:lvl w:ilvl="0" w:tplc="CF2A0ADE">
      <w:start w:val="1"/>
      <w:numFmt w:val="decimal"/>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3F9E52DB"/>
    <w:multiLevelType w:val="hybridMultilevel"/>
    <w:tmpl w:val="57EC8D32"/>
    <w:lvl w:ilvl="0" w:tplc="3CE22CF2">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425463D4"/>
    <w:multiLevelType w:val="hybridMultilevel"/>
    <w:tmpl w:val="3796EA84"/>
    <w:lvl w:ilvl="0" w:tplc="79622ED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73203AA"/>
    <w:multiLevelType w:val="hybridMultilevel"/>
    <w:tmpl w:val="B3626EF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520D0E6D"/>
    <w:multiLevelType w:val="hybridMultilevel"/>
    <w:tmpl w:val="56B85FFC"/>
    <w:lvl w:ilvl="0" w:tplc="A2B223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353FE5"/>
    <w:multiLevelType w:val="hybridMultilevel"/>
    <w:tmpl w:val="9B823F00"/>
    <w:lvl w:ilvl="0" w:tplc="041B000F">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C3D7385"/>
    <w:multiLevelType w:val="hybridMultilevel"/>
    <w:tmpl w:val="0987C8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6BA4DA6"/>
    <w:multiLevelType w:val="hybridMultilevel"/>
    <w:tmpl w:val="4F10883A"/>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6E6736BF"/>
    <w:multiLevelType w:val="hybridMultilevel"/>
    <w:tmpl w:val="EFAC45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2"/>
  </w:num>
  <w:num w:numId="17">
    <w:abstractNumId w:val="15"/>
  </w:num>
  <w:num w:numId="18">
    <w:abstractNumId w:val="9"/>
  </w:num>
  <w:num w:numId="19">
    <w:abstractNumId w:val="21"/>
  </w:num>
  <w:num w:numId="20">
    <w:abstractNumId w:val="7"/>
  </w:num>
  <w:num w:numId="21">
    <w:abstractNumId w:val="0"/>
  </w:num>
  <w:num w:numId="22">
    <w:abstractNumId w:val="1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DE"/>
    <w:rsid w:val="000172BE"/>
    <w:rsid w:val="00047593"/>
    <w:rsid w:val="00065ED7"/>
    <w:rsid w:val="000B46E7"/>
    <w:rsid w:val="000F7BE0"/>
    <w:rsid w:val="001039C2"/>
    <w:rsid w:val="001068B8"/>
    <w:rsid w:val="00107B6B"/>
    <w:rsid w:val="00123961"/>
    <w:rsid w:val="001261A9"/>
    <w:rsid w:val="00133819"/>
    <w:rsid w:val="00143319"/>
    <w:rsid w:val="001502E9"/>
    <w:rsid w:val="001578C6"/>
    <w:rsid w:val="00170132"/>
    <w:rsid w:val="001707BE"/>
    <w:rsid w:val="00173F39"/>
    <w:rsid w:val="00181E04"/>
    <w:rsid w:val="001907ED"/>
    <w:rsid w:val="001A3C1A"/>
    <w:rsid w:val="001A74ED"/>
    <w:rsid w:val="001B61B6"/>
    <w:rsid w:val="001C02F8"/>
    <w:rsid w:val="001C2D68"/>
    <w:rsid w:val="001D4103"/>
    <w:rsid w:val="001E59D4"/>
    <w:rsid w:val="001E7DE1"/>
    <w:rsid w:val="0020556D"/>
    <w:rsid w:val="00221F65"/>
    <w:rsid w:val="0023013E"/>
    <w:rsid w:val="002369B6"/>
    <w:rsid w:val="002400D7"/>
    <w:rsid w:val="002830E7"/>
    <w:rsid w:val="00292836"/>
    <w:rsid w:val="002948BC"/>
    <w:rsid w:val="002A3735"/>
    <w:rsid w:val="002A5E8E"/>
    <w:rsid w:val="002B09E1"/>
    <w:rsid w:val="002B74E0"/>
    <w:rsid w:val="002C557D"/>
    <w:rsid w:val="002D6118"/>
    <w:rsid w:val="002E2C91"/>
    <w:rsid w:val="00311AA5"/>
    <w:rsid w:val="00313BCA"/>
    <w:rsid w:val="00317100"/>
    <w:rsid w:val="00326EF8"/>
    <w:rsid w:val="00337625"/>
    <w:rsid w:val="0034283E"/>
    <w:rsid w:val="00352351"/>
    <w:rsid w:val="00352C11"/>
    <w:rsid w:val="003973E7"/>
    <w:rsid w:val="003A25C6"/>
    <w:rsid w:val="003B17C3"/>
    <w:rsid w:val="003B2C50"/>
    <w:rsid w:val="003B30F6"/>
    <w:rsid w:val="003C2588"/>
    <w:rsid w:val="003C595C"/>
    <w:rsid w:val="003E7A43"/>
    <w:rsid w:val="003F504F"/>
    <w:rsid w:val="003F7076"/>
    <w:rsid w:val="00400D8E"/>
    <w:rsid w:val="00402D0A"/>
    <w:rsid w:val="00403963"/>
    <w:rsid w:val="00404DCD"/>
    <w:rsid w:val="00417D6C"/>
    <w:rsid w:val="00420317"/>
    <w:rsid w:val="00427B72"/>
    <w:rsid w:val="00441DEA"/>
    <w:rsid w:val="00450869"/>
    <w:rsid w:val="004609F4"/>
    <w:rsid w:val="00463AF1"/>
    <w:rsid w:val="00464229"/>
    <w:rsid w:val="004764D0"/>
    <w:rsid w:val="00481948"/>
    <w:rsid w:val="00487501"/>
    <w:rsid w:val="004B2721"/>
    <w:rsid w:val="004B7450"/>
    <w:rsid w:val="004C7756"/>
    <w:rsid w:val="004E1BC5"/>
    <w:rsid w:val="004F2515"/>
    <w:rsid w:val="00507DB4"/>
    <w:rsid w:val="00520EBC"/>
    <w:rsid w:val="005354B9"/>
    <w:rsid w:val="00557952"/>
    <w:rsid w:val="0056040C"/>
    <w:rsid w:val="00565287"/>
    <w:rsid w:val="0057073D"/>
    <w:rsid w:val="00570FC8"/>
    <w:rsid w:val="00571F2F"/>
    <w:rsid w:val="00590AFB"/>
    <w:rsid w:val="0059285C"/>
    <w:rsid w:val="0059368C"/>
    <w:rsid w:val="00593E4A"/>
    <w:rsid w:val="0059743E"/>
    <w:rsid w:val="005A223A"/>
    <w:rsid w:val="005C2D62"/>
    <w:rsid w:val="005D124A"/>
    <w:rsid w:val="005D7347"/>
    <w:rsid w:val="005E728F"/>
    <w:rsid w:val="006156E4"/>
    <w:rsid w:val="0063319D"/>
    <w:rsid w:val="00634DE1"/>
    <w:rsid w:val="006437A8"/>
    <w:rsid w:val="00644F35"/>
    <w:rsid w:val="00646B3E"/>
    <w:rsid w:val="00673FA2"/>
    <w:rsid w:val="0068108F"/>
    <w:rsid w:val="006A355A"/>
    <w:rsid w:val="006B0F3C"/>
    <w:rsid w:val="006B76F2"/>
    <w:rsid w:val="006C6436"/>
    <w:rsid w:val="006F1026"/>
    <w:rsid w:val="00701ABB"/>
    <w:rsid w:val="0070355E"/>
    <w:rsid w:val="0070639D"/>
    <w:rsid w:val="00733444"/>
    <w:rsid w:val="0073575F"/>
    <w:rsid w:val="00747CF9"/>
    <w:rsid w:val="00754E43"/>
    <w:rsid w:val="0076520F"/>
    <w:rsid w:val="00785FCE"/>
    <w:rsid w:val="00787C9C"/>
    <w:rsid w:val="0079115C"/>
    <w:rsid w:val="007954EA"/>
    <w:rsid w:val="00795D39"/>
    <w:rsid w:val="00797C6F"/>
    <w:rsid w:val="007B4A40"/>
    <w:rsid w:val="007C751C"/>
    <w:rsid w:val="007D07D5"/>
    <w:rsid w:val="007D1B15"/>
    <w:rsid w:val="007E588B"/>
    <w:rsid w:val="007F2149"/>
    <w:rsid w:val="007F3C08"/>
    <w:rsid w:val="007F725F"/>
    <w:rsid w:val="00802EF6"/>
    <w:rsid w:val="00803DA5"/>
    <w:rsid w:val="008246E2"/>
    <w:rsid w:val="00824765"/>
    <w:rsid w:val="00832F3C"/>
    <w:rsid w:val="00836687"/>
    <w:rsid w:val="0084587D"/>
    <w:rsid w:val="0085777A"/>
    <w:rsid w:val="008616DE"/>
    <w:rsid w:val="00864AC5"/>
    <w:rsid w:val="00870A17"/>
    <w:rsid w:val="008A22EF"/>
    <w:rsid w:val="008A617B"/>
    <w:rsid w:val="008B5774"/>
    <w:rsid w:val="008B6F1F"/>
    <w:rsid w:val="008C300D"/>
    <w:rsid w:val="008C63F3"/>
    <w:rsid w:val="008D2EBC"/>
    <w:rsid w:val="008E2795"/>
    <w:rsid w:val="008F1068"/>
    <w:rsid w:val="00900E1E"/>
    <w:rsid w:val="009119FD"/>
    <w:rsid w:val="00914C96"/>
    <w:rsid w:val="0092015C"/>
    <w:rsid w:val="00951013"/>
    <w:rsid w:val="009601FC"/>
    <w:rsid w:val="009650A3"/>
    <w:rsid w:val="009657BC"/>
    <w:rsid w:val="009745B3"/>
    <w:rsid w:val="00975DBC"/>
    <w:rsid w:val="009A2031"/>
    <w:rsid w:val="009A337D"/>
    <w:rsid w:val="009A4062"/>
    <w:rsid w:val="009A6716"/>
    <w:rsid w:val="009C61AD"/>
    <w:rsid w:val="009D5CE9"/>
    <w:rsid w:val="00A00695"/>
    <w:rsid w:val="00A12A1A"/>
    <w:rsid w:val="00A1788C"/>
    <w:rsid w:val="00A21B11"/>
    <w:rsid w:val="00A3264D"/>
    <w:rsid w:val="00A45946"/>
    <w:rsid w:val="00A46D57"/>
    <w:rsid w:val="00A639FF"/>
    <w:rsid w:val="00A66377"/>
    <w:rsid w:val="00A704E4"/>
    <w:rsid w:val="00A77529"/>
    <w:rsid w:val="00AA16FD"/>
    <w:rsid w:val="00AA5030"/>
    <w:rsid w:val="00AA7C4B"/>
    <w:rsid w:val="00AB604E"/>
    <w:rsid w:val="00AC269B"/>
    <w:rsid w:val="00AD060F"/>
    <w:rsid w:val="00AD51B2"/>
    <w:rsid w:val="00AD6378"/>
    <w:rsid w:val="00AD6564"/>
    <w:rsid w:val="00AE56F1"/>
    <w:rsid w:val="00AE6CB2"/>
    <w:rsid w:val="00B023A0"/>
    <w:rsid w:val="00B02D8A"/>
    <w:rsid w:val="00B04492"/>
    <w:rsid w:val="00B24D35"/>
    <w:rsid w:val="00B27F8E"/>
    <w:rsid w:val="00B315C2"/>
    <w:rsid w:val="00B3300C"/>
    <w:rsid w:val="00B3302C"/>
    <w:rsid w:val="00B42A0A"/>
    <w:rsid w:val="00B54A81"/>
    <w:rsid w:val="00B54D25"/>
    <w:rsid w:val="00B60A91"/>
    <w:rsid w:val="00BA659B"/>
    <w:rsid w:val="00BC159A"/>
    <w:rsid w:val="00BD3BCC"/>
    <w:rsid w:val="00BD761F"/>
    <w:rsid w:val="00BD7E6C"/>
    <w:rsid w:val="00BE07E9"/>
    <w:rsid w:val="00BE3349"/>
    <w:rsid w:val="00BE6D5A"/>
    <w:rsid w:val="00C0193B"/>
    <w:rsid w:val="00C0680E"/>
    <w:rsid w:val="00C123F3"/>
    <w:rsid w:val="00C171E0"/>
    <w:rsid w:val="00C3228F"/>
    <w:rsid w:val="00C32A2E"/>
    <w:rsid w:val="00C40BEE"/>
    <w:rsid w:val="00C433AE"/>
    <w:rsid w:val="00C61562"/>
    <w:rsid w:val="00C74C27"/>
    <w:rsid w:val="00C76D38"/>
    <w:rsid w:val="00C84AF2"/>
    <w:rsid w:val="00C85F0F"/>
    <w:rsid w:val="00C871E5"/>
    <w:rsid w:val="00C90DBF"/>
    <w:rsid w:val="00CA2838"/>
    <w:rsid w:val="00CA4A1B"/>
    <w:rsid w:val="00CB188B"/>
    <w:rsid w:val="00D0566A"/>
    <w:rsid w:val="00D10269"/>
    <w:rsid w:val="00D3404C"/>
    <w:rsid w:val="00D43696"/>
    <w:rsid w:val="00D643FA"/>
    <w:rsid w:val="00D72A8D"/>
    <w:rsid w:val="00D83FCB"/>
    <w:rsid w:val="00DA0815"/>
    <w:rsid w:val="00DA6AA2"/>
    <w:rsid w:val="00DB09C9"/>
    <w:rsid w:val="00DB2D5A"/>
    <w:rsid w:val="00DC3882"/>
    <w:rsid w:val="00DD21F7"/>
    <w:rsid w:val="00DE29D8"/>
    <w:rsid w:val="00DE53A7"/>
    <w:rsid w:val="00DF4AF9"/>
    <w:rsid w:val="00DF5898"/>
    <w:rsid w:val="00E06CB1"/>
    <w:rsid w:val="00E321F2"/>
    <w:rsid w:val="00E3414F"/>
    <w:rsid w:val="00E53CD8"/>
    <w:rsid w:val="00E54553"/>
    <w:rsid w:val="00E557A5"/>
    <w:rsid w:val="00E559C2"/>
    <w:rsid w:val="00E575B9"/>
    <w:rsid w:val="00E83C76"/>
    <w:rsid w:val="00E955D4"/>
    <w:rsid w:val="00EA5BF3"/>
    <w:rsid w:val="00EC4C90"/>
    <w:rsid w:val="00EC5F99"/>
    <w:rsid w:val="00EC6B15"/>
    <w:rsid w:val="00ED68C7"/>
    <w:rsid w:val="00EE15D7"/>
    <w:rsid w:val="00EF1C19"/>
    <w:rsid w:val="00F001F3"/>
    <w:rsid w:val="00F06FE8"/>
    <w:rsid w:val="00F10109"/>
    <w:rsid w:val="00F17B68"/>
    <w:rsid w:val="00F26A5F"/>
    <w:rsid w:val="00F413AE"/>
    <w:rsid w:val="00F4703E"/>
    <w:rsid w:val="00F51BF8"/>
    <w:rsid w:val="00F63F82"/>
    <w:rsid w:val="00F64398"/>
    <w:rsid w:val="00F73AFD"/>
    <w:rsid w:val="00F85402"/>
    <w:rsid w:val="00F85D8C"/>
    <w:rsid w:val="00F8784A"/>
    <w:rsid w:val="00F9205F"/>
    <w:rsid w:val="00F93D61"/>
    <w:rsid w:val="00F95AAB"/>
    <w:rsid w:val="00FB501E"/>
    <w:rsid w:val="00FC3765"/>
    <w:rsid w:val="00FE2DC5"/>
    <w:rsid w:val="00FE304A"/>
    <w:rsid w:val="00FF55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22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C3882"/>
    <w:pPr>
      <w:spacing w:after="0" w:line="240" w:lineRule="auto"/>
      <w:ind w:left="720"/>
      <w:contextualSpacing/>
    </w:pPr>
    <w:rPr>
      <w:rFonts w:ascii="Times New Roman" w:eastAsia="Times New Roman" w:hAnsi="Times New Roman" w:cs="Times New Roman"/>
      <w:sz w:val="20"/>
      <w:szCs w:val="20"/>
      <w:lang w:eastAsia="sk-SK"/>
    </w:rPr>
  </w:style>
  <w:style w:type="paragraph" w:styleId="Bezriadkovania">
    <w:name w:val="No Spacing"/>
    <w:uiPriority w:val="1"/>
    <w:qFormat/>
    <w:rsid w:val="00AD51B2"/>
    <w:pPr>
      <w:spacing w:after="0" w:line="240" w:lineRule="auto"/>
    </w:pPr>
  </w:style>
  <w:style w:type="character" w:styleId="Jemnzvraznenie">
    <w:name w:val="Subtle Emphasis"/>
    <w:basedOn w:val="Predvolenpsmoodseku"/>
    <w:uiPriority w:val="19"/>
    <w:qFormat/>
    <w:rsid w:val="00795D39"/>
    <w:rPr>
      <w:i/>
      <w:iCs/>
      <w:color w:val="808080" w:themeColor="text1" w:themeTint="7F"/>
    </w:rPr>
  </w:style>
  <w:style w:type="paragraph" w:styleId="Textbubliny">
    <w:name w:val="Balloon Text"/>
    <w:basedOn w:val="Normlny"/>
    <w:link w:val="TextbublinyChar"/>
    <w:uiPriority w:val="99"/>
    <w:semiHidden/>
    <w:unhideWhenUsed/>
    <w:rsid w:val="0014331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43319"/>
    <w:rPr>
      <w:rFonts w:ascii="Tahoma" w:hAnsi="Tahoma" w:cs="Tahoma"/>
      <w:sz w:val="16"/>
      <w:szCs w:val="16"/>
    </w:rPr>
  </w:style>
  <w:style w:type="character" w:styleId="Odkaznakomentr">
    <w:name w:val="annotation reference"/>
    <w:basedOn w:val="Predvolenpsmoodseku"/>
    <w:uiPriority w:val="99"/>
    <w:semiHidden/>
    <w:unhideWhenUsed/>
    <w:rsid w:val="00557952"/>
    <w:rPr>
      <w:sz w:val="16"/>
      <w:szCs w:val="16"/>
    </w:rPr>
  </w:style>
  <w:style w:type="paragraph" w:styleId="Textkomentra">
    <w:name w:val="annotation text"/>
    <w:basedOn w:val="Normlny"/>
    <w:link w:val="TextkomentraChar"/>
    <w:uiPriority w:val="99"/>
    <w:semiHidden/>
    <w:unhideWhenUsed/>
    <w:rsid w:val="00557952"/>
    <w:pPr>
      <w:spacing w:line="240" w:lineRule="auto"/>
    </w:pPr>
    <w:rPr>
      <w:sz w:val="20"/>
      <w:szCs w:val="20"/>
    </w:rPr>
  </w:style>
  <w:style w:type="character" w:customStyle="1" w:styleId="TextkomentraChar">
    <w:name w:val="Text komentára Char"/>
    <w:basedOn w:val="Predvolenpsmoodseku"/>
    <w:link w:val="Textkomentra"/>
    <w:uiPriority w:val="99"/>
    <w:semiHidden/>
    <w:rsid w:val="00557952"/>
    <w:rPr>
      <w:sz w:val="20"/>
      <w:szCs w:val="20"/>
    </w:rPr>
  </w:style>
  <w:style w:type="paragraph" w:styleId="Predmetkomentra">
    <w:name w:val="annotation subject"/>
    <w:basedOn w:val="Textkomentra"/>
    <w:next w:val="Textkomentra"/>
    <w:link w:val="PredmetkomentraChar"/>
    <w:uiPriority w:val="99"/>
    <w:semiHidden/>
    <w:unhideWhenUsed/>
    <w:rsid w:val="00557952"/>
    <w:rPr>
      <w:b/>
      <w:bCs/>
    </w:rPr>
  </w:style>
  <w:style w:type="character" w:customStyle="1" w:styleId="PredmetkomentraChar">
    <w:name w:val="Predmet komentára Char"/>
    <w:basedOn w:val="TextkomentraChar"/>
    <w:link w:val="Predmetkomentra"/>
    <w:uiPriority w:val="99"/>
    <w:semiHidden/>
    <w:rsid w:val="00557952"/>
    <w:rPr>
      <w:b/>
      <w:bCs/>
      <w:sz w:val="20"/>
      <w:szCs w:val="20"/>
    </w:rPr>
  </w:style>
  <w:style w:type="paragraph" w:customStyle="1" w:styleId="Default">
    <w:name w:val="Default"/>
    <w:rsid w:val="007C751C"/>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A12A1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2A1A"/>
  </w:style>
  <w:style w:type="paragraph" w:styleId="Pta">
    <w:name w:val="footer"/>
    <w:basedOn w:val="Normlny"/>
    <w:link w:val="PtaChar"/>
    <w:uiPriority w:val="99"/>
    <w:unhideWhenUsed/>
    <w:rsid w:val="00A12A1A"/>
    <w:pPr>
      <w:tabs>
        <w:tab w:val="center" w:pos="4536"/>
        <w:tab w:val="right" w:pos="9072"/>
      </w:tabs>
      <w:spacing w:after="0" w:line="240" w:lineRule="auto"/>
    </w:pPr>
  </w:style>
  <w:style w:type="character" w:customStyle="1" w:styleId="PtaChar">
    <w:name w:val="Päta Char"/>
    <w:basedOn w:val="Predvolenpsmoodseku"/>
    <w:link w:val="Pta"/>
    <w:uiPriority w:val="99"/>
    <w:rsid w:val="00A12A1A"/>
  </w:style>
  <w:style w:type="table" w:styleId="Mriekatabuky">
    <w:name w:val="Table Grid"/>
    <w:basedOn w:val="Normlnatabuka"/>
    <w:uiPriority w:val="59"/>
    <w:rsid w:val="00A2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97696">
      <w:bodyDiv w:val="1"/>
      <w:marLeft w:val="0"/>
      <w:marRight w:val="0"/>
      <w:marTop w:val="0"/>
      <w:marBottom w:val="0"/>
      <w:divBdr>
        <w:top w:val="none" w:sz="0" w:space="0" w:color="auto"/>
        <w:left w:val="none" w:sz="0" w:space="0" w:color="auto"/>
        <w:bottom w:val="none" w:sz="0" w:space="0" w:color="auto"/>
        <w:right w:val="none" w:sz="0" w:space="0" w:color="auto"/>
      </w:divBdr>
    </w:div>
    <w:div w:id="1806003447">
      <w:bodyDiv w:val="1"/>
      <w:marLeft w:val="0"/>
      <w:marRight w:val="0"/>
      <w:marTop w:val="0"/>
      <w:marBottom w:val="0"/>
      <w:divBdr>
        <w:top w:val="none" w:sz="0" w:space="0" w:color="auto"/>
        <w:left w:val="none" w:sz="0" w:space="0" w:color="auto"/>
        <w:bottom w:val="none" w:sz="0" w:space="0" w:color="auto"/>
        <w:right w:val="none" w:sz="0" w:space="0" w:color="auto"/>
      </w:divBdr>
    </w:div>
    <w:div w:id="18749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C4401-94AA-437F-AA67-564D487F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1580</Words>
  <Characters>9009</Characters>
  <Application>Microsoft Office Word</Application>
  <DocSecurity>0</DocSecurity>
  <Lines>75</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dc:creator>
  <cp:lastModifiedBy>PAĽOVÁ Mária</cp:lastModifiedBy>
  <cp:revision>3</cp:revision>
  <cp:lastPrinted>2025-04-02T08:08:00Z</cp:lastPrinted>
  <dcterms:created xsi:type="dcterms:W3CDTF">2025-06-12T07:40:00Z</dcterms:created>
  <dcterms:modified xsi:type="dcterms:W3CDTF">2025-06-12T07:41:00Z</dcterms:modified>
</cp:coreProperties>
</file>